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F7" w:rsidRDefault="00F658F7" w:rsidP="00F658F7">
      <w:pPr>
        <w:spacing w:after="0" w:line="240" w:lineRule="auto"/>
        <w:jc w:val="both"/>
        <w:rPr>
          <w:rFonts w:ascii="Times New Roman" w:hAnsi="Times New Roman" w:cs="Times New Roman"/>
          <w:smallCaps/>
          <w:sz w:val="44"/>
          <w:szCs w:val="24"/>
        </w:rPr>
      </w:pPr>
    </w:p>
    <w:p w:rsidR="00F321CD" w:rsidRDefault="00F321CD" w:rsidP="000B38E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8F7" w:rsidRP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B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658F7" w:rsidRPr="000B38EB">
        <w:rPr>
          <w:rFonts w:ascii="Times New Roman" w:hAnsi="Times New Roman" w:cs="Times New Roman"/>
          <w:sz w:val="24"/>
          <w:szCs w:val="24"/>
        </w:rPr>
        <w:t>iedziela</w:t>
      </w:r>
      <w:r w:rsidR="00013187">
        <w:rPr>
          <w:rFonts w:ascii="Times New Roman" w:hAnsi="Times New Roman" w:cs="Times New Roman"/>
          <w:sz w:val="24"/>
          <w:szCs w:val="24"/>
        </w:rPr>
        <w:t>, 07</w:t>
      </w:r>
      <w:r>
        <w:rPr>
          <w:rFonts w:ascii="Times New Roman" w:hAnsi="Times New Roman" w:cs="Times New Roman"/>
          <w:sz w:val="24"/>
          <w:szCs w:val="24"/>
        </w:rPr>
        <w:t>.09.</w:t>
      </w:r>
      <w:r w:rsidR="00013187">
        <w:rPr>
          <w:rFonts w:ascii="Times New Roman" w:hAnsi="Times New Roman" w:cs="Times New Roman"/>
          <w:sz w:val="24"/>
          <w:szCs w:val="24"/>
        </w:rPr>
        <w:t>2025</w:t>
      </w:r>
      <w:r w:rsidR="00F658F7" w:rsidRPr="000B38E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58F7" w:rsidRPr="000B3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Godzina</w:t>
      </w:r>
      <w:r w:rsidR="000B38EB">
        <w:rPr>
          <w:rFonts w:ascii="Times New Roman" w:hAnsi="Times New Roman" w:cs="Times New Roman"/>
          <w:b/>
          <w:sz w:val="24"/>
          <w:szCs w:val="24"/>
        </w:rPr>
        <w:t>:</w:t>
      </w:r>
      <w:r w:rsidRPr="00A27250">
        <w:rPr>
          <w:rFonts w:ascii="Times New Roman" w:hAnsi="Times New Roman" w:cs="Times New Roman"/>
          <w:sz w:val="24"/>
          <w:szCs w:val="24"/>
        </w:rPr>
        <w:t xml:space="preserve"> 11:00 -17:00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Miejsce:</w:t>
      </w:r>
      <w:r w:rsidR="000B38EB">
        <w:rPr>
          <w:rFonts w:ascii="Times New Roman" w:hAnsi="Times New Roman" w:cs="Times New Roman"/>
          <w:sz w:val="24"/>
          <w:szCs w:val="24"/>
        </w:rPr>
        <w:t xml:space="preserve"> </w:t>
      </w:r>
      <w:r w:rsidRPr="00A27250">
        <w:rPr>
          <w:rFonts w:ascii="Times New Roman" w:hAnsi="Times New Roman" w:cs="Times New Roman"/>
          <w:sz w:val="24"/>
          <w:szCs w:val="24"/>
        </w:rPr>
        <w:t xml:space="preserve">Muzeum Młynarstwa i Wodnych Urządzeń Przemysłu Wiejskiego w Jaraczu 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Tytuł naukowy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658F7" w:rsidRPr="00A27250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Adres do korespondencji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Numer telefonu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658F7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F658F7" w:rsidRPr="00A27250">
        <w:rPr>
          <w:rFonts w:ascii="Times New Roman" w:hAnsi="Times New Roman" w:cs="Times New Roman"/>
          <w:b/>
          <w:sz w:val="24"/>
          <w:szCs w:val="24"/>
        </w:rPr>
        <w:t>-mail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A2725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272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50">
        <w:rPr>
          <w:rFonts w:ascii="Times New Roman" w:hAnsi="Times New Roman" w:cs="Times New Roman"/>
          <w:b/>
          <w:sz w:val="24"/>
          <w:szCs w:val="24"/>
        </w:rPr>
        <w:t>Tytuł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50">
        <w:rPr>
          <w:rFonts w:ascii="Times New Roman" w:hAnsi="Times New Roman" w:cs="Times New Roman"/>
          <w:b/>
          <w:sz w:val="24"/>
          <w:szCs w:val="24"/>
        </w:rPr>
        <w:t>wystąpienia</w:t>
      </w:r>
      <w:r w:rsidR="000B38E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B38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0B38EB" w:rsidRDefault="000B38EB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4F2">
        <w:rPr>
          <w:rFonts w:ascii="Times New Roman" w:hAnsi="Times New Roman" w:cs="Times New Roman"/>
          <w:b/>
          <w:sz w:val="24"/>
          <w:szCs w:val="24"/>
        </w:rPr>
        <w:t>Zaświadczenie o uczestnictwie</w:t>
      </w:r>
      <w:r w:rsidR="000B38EB">
        <w:rPr>
          <w:rFonts w:ascii="Times New Roman" w:hAnsi="Times New Roman" w:cs="Times New Roman"/>
          <w:b/>
          <w:sz w:val="24"/>
          <w:szCs w:val="24"/>
        </w:rPr>
        <w:t>:</w:t>
      </w:r>
      <w:r w:rsidR="000B38EB">
        <w:rPr>
          <w:rFonts w:ascii="Times New Roman" w:hAnsi="Times New Roman" w:cs="Times New Roman"/>
          <w:sz w:val="24"/>
          <w:szCs w:val="24"/>
        </w:rPr>
        <w:t xml:space="preserve">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582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8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3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tak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0912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8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nie </w:t>
      </w:r>
    </w:p>
    <w:p w:rsidR="00F658F7" w:rsidRDefault="00F658F7" w:rsidP="000B3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F7" w:rsidRDefault="00F658F7" w:rsidP="000B38E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8F7" w:rsidRDefault="00F658F7" w:rsidP="000B38E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658F7" w:rsidRDefault="00F658F7" w:rsidP="000B38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Data i podpis </w:t>
      </w:r>
    </w:p>
    <w:p w:rsidR="009E683F" w:rsidRDefault="009E683F">
      <w:pPr>
        <w:spacing w:after="160" w:line="259" w:lineRule="auto"/>
      </w:pPr>
      <w:r>
        <w:br w:type="page"/>
      </w:r>
    </w:p>
    <w:p w:rsidR="009E683F" w:rsidRDefault="009E683F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9E683F" w:rsidRDefault="009E683F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567AF8" w:rsidRDefault="00567AF8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567AF8" w:rsidRDefault="00567AF8" w:rsidP="009E683F">
      <w:pPr>
        <w:spacing w:after="0" w:line="240" w:lineRule="auto"/>
        <w:rPr>
          <w:rFonts w:ascii="Times New Roman" w:hAnsi="Times New Roman" w:cs="Times New Roman"/>
          <w:b/>
        </w:rPr>
      </w:pPr>
    </w:p>
    <w:p w:rsidR="009E683F" w:rsidRPr="009E683F" w:rsidRDefault="009E683F" w:rsidP="009E683F">
      <w:pPr>
        <w:spacing w:after="0" w:line="240" w:lineRule="auto"/>
        <w:rPr>
          <w:rFonts w:ascii="Times New Roman" w:hAnsi="Times New Roman" w:cs="Times New Roman"/>
        </w:rPr>
      </w:pPr>
    </w:p>
    <w:p w:rsidR="006B5C45" w:rsidRPr="00FE487B" w:rsidRDefault="006B5C45" w:rsidP="00ED3A50">
      <w:pPr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FE487B">
        <w:rPr>
          <w:rFonts w:ascii="Times New Roman" w:hAnsi="Times New Roman" w:cs="Times New Roman"/>
          <w:b/>
          <w:sz w:val="21"/>
          <w:szCs w:val="21"/>
        </w:rPr>
        <w:t xml:space="preserve">Klauzula informacyjna uczestników </w:t>
      </w:r>
      <w:r w:rsidRPr="006B5C45">
        <w:rPr>
          <w:rFonts w:ascii="Times New Roman" w:hAnsi="Times New Roman" w:cs="Times New Roman"/>
          <w:b/>
          <w:sz w:val="21"/>
          <w:szCs w:val="21"/>
        </w:rPr>
        <w:t>VII Spotkania Miłośników Wiatraków i Młynów Wodnych w</w:t>
      </w:r>
      <w:r w:rsidR="00ED3A50">
        <w:rPr>
          <w:rFonts w:ascii="Times New Roman" w:hAnsi="Times New Roman" w:cs="Times New Roman"/>
          <w:b/>
          <w:sz w:val="21"/>
          <w:szCs w:val="21"/>
        </w:rPr>
        <w:t> </w:t>
      </w:r>
      <w:r w:rsidRPr="006B5C45">
        <w:rPr>
          <w:rFonts w:ascii="Times New Roman" w:hAnsi="Times New Roman" w:cs="Times New Roman"/>
          <w:b/>
          <w:sz w:val="21"/>
          <w:szCs w:val="21"/>
        </w:rPr>
        <w:t>Jaraczu</w:t>
      </w:r>
    </w:p>
    <w:p w:rsidR="006B5C45" w:rsidRPr="006B5C45" w:rsidRDefault="006B5C45" w:rsidP="006B5C45">
      <w:pPr>
        <w:jc w:val="both"/>
        <w:rPr>
          <w:rFonts w:ascii="Times New Roman" w:hAnsi="Times New Roman" w:cs="Times New Roman"/>
        </w:rPr>
      </w:pPr>
      <w:r w:rsidRPr="00FE487B">
        <w:rPr>
          <w:rFonts w:ascii="Times New Roman" w:hAnsi="Times New Roman" w:cs="Times New Roman"/>
        </w:rPr>
        <w:t xml:space="preserve">Zgodnie z </w:t>
      </w:r>
      <w:r w:rsidRPr="00FE487B">
        <w:rPr>
          <w:rFonts w:ascii="Times New Roman" w:hAnsi="Times New Roman" w:cs="Times New Roman"/>
          <w:b/>
          <w:bCs/>
        </w:rPr>
        <w:t>art. 13 ust. 1 i 2</w:t>
      </w:r>
      <w:r w:rsidRPr="00FE487B">
        <w:rPr>
          <w:rFonts w:ascii="Times New Roman" w:hAnsi="Times New Roman" w:cs="Times New Roman"/>
        </w:rPr>
        <w:t xml:space="preserve"> Rozporządzenia Parlamentu Europejskiego i Rady (UE) 2016/679 z dnia 27 kwietnia 2016 roku w sprawie ochrony osób fizycznych w związku z przetwarzaniem danych</w:t>
      </w:r>
      <w:r>
        <w:rPr>
          <w:rFonts w:ascii="Times New Roman" w:hAnsi="Times New Roman" w:cs="Times New Roman"/>
        </w:rPr>
        <w:t xml:space="preserve"> </w:t>
      </w:r>
      <w:r w:rsidRPr="00FE487B">
        <w:rPr>
          <w:rFonts w:ascii="Times New Roman" w:hAnsi="Times New Roman" w:cs="Times New Roman"/>
        </w:rPr>
        <w:t>osobowych</w:t>
      </w:r>
      <w:r>
        <w:rPr>
          <w:rFonts w:ascii="Times New Roman" w:hAnsi="Times New Roman" w:cs="Times New Roman"/>
        </w:rPr>
        <w:t xml:space="preserve"> </w:t>
      </w:r>
      <w:r w:rsidRPr="00FE487B">
        <w:rPr>
          <w:rFonts w:ascii="Times New Roman" w:hAnsi="Times New Roman" w:cs="Times New Roman"/>
        </w:rPr>
        <w:t>i w sprawie swobodnego przepływu takich danych oraz uchylenia dyrektywy 95/</w:t>
      </w:r>
      <w:r w:rsidRPr="006B5C45">
        <w:rPr>
          <w:rFonts w:ascii="Times New Roman" w:hAnsi="Times New Roman" w:cs="Times New Roman"/>
        </w:rPr>
        <w:t xml:space="preserve">46/WE dalej zwane </w:t>
      </w:r>
      <w:r w:rsidRPr="006B5C45">
        <w:rPr>
          <w:rFonts w:ascii="Times New Roman" w:hAnsi="Times New Roman" w:cs="Times New Roman"/>
          <w:b/>
          <w:bCs/>
        </w:rPr>
        <w:t>RODO</w:t>
      </w:r>
      <w:r w:rsidRPr="006B5C45">
        <w:rPr>
          <w:rFonts w:ascii="Times New Roman" w:hAnsi="Times New Roman" w:cs="Times New Roman"/>
        </w:rPr>
        <w:t xml:space="preserve"> informujemy:</w:t>
      </w:r>
    </w:p>
    <w:p w:rsidR="006B5C45" w:rsidRPr="006B5C45" w:rsidRDefault="006B5C45" w:rsidP="006B5C45">
      <w:pPr>
        <w:pStyle w:val="Akapitzlist"/>
        <w:numPr>
          <w:ilvl w:val="3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B5C45">
        <w:rPr>
          <w:rFonts w:ascii="Times New Roman" w:hAnsi="Times New Roman" w:cs="Times New Roman"/>
          <w:b/>
        </w:rPr>
        <w:t>Administrator danych osobowych</w:t>
      </w:r>
    </w:p>
    <w:p w:rsidR="006B5C45" w:rsidRPr="006B5C45" w:rsidRDefault="006B5C45" w:rsidP="006B5C45">
      <w:pPr>
        <w:pStyle w:val="Akapitzlist"/>
        <w:spacing w:after="160" w:line="259" w:lineRule="auto"/>
        <w:ind w:left="0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</w:rPr>
        <w:t>Administratorem Pani/Pana danych osobowych przetwarzanych w związku z uczestnictwem w VII Spotkaniu Miłośników Wiatraków i Młynów Wodnych w Jaraczu jest Muzeum Narodowe Rolnictwa</w:t>
      </w:r>
      <w:r w:rsidR="00ED3A50">
        <w:rPr>
          <w:rFonts w:ascii="Times New Roman" w:hAnsi="Times New Roman" w:cs="Times New Roman"/>
        </w:rPr>
        <w:t xml:space="preserve"> </w:t>
      </w:r>
      <w:r w:rsidRPr="006B5C45">
        <w:rPr>
          <w:rFonts w:ascii="Times New Roman" w:hAnsi="Times New Roman" w:cs="Times New Roman"/>
        </w:rPr>
        <w:t>i</w:t>
      </w:r>
      <w:r w:rsidR="00ED3A50">
        <w:rPr>
          <w:rFonts w:ascii="Times New Roman" w:hAnsi="Times New Roman" w:cs="Times New Roman"/>
        </w:rPr>
        <w:t> </w:t>
      </w:r>
      <w:r w:rsidRPr="006B5C45">
        <w:rPr>
          <w:rFonts w:ascii="Times New Roman" w:hAnsi="Times New Roman" w:cs="Times New Roman"/>
        </w:rPr>
        <w:t xml:space="preserve">Przemysłu Rolno-Spożywczego w Szreniawie. Można się z nami kontaktować: listownie / osobiście ul. Dworcowa 5, 62-052 Szreniawa, tel. (61) 81 07 629, e-mail: </w:t>
      </w:r>
      <w:r w:rsidR="00ED3A50" w:rsidRPr="00ED3A50">
        <w:rPr>
          <w:rFonts w:ascii="Times New Roman" w:hAnsi="Times New Roman" w:cs="Times New Roman"/>
        </w:rPr>
        <w:t>muzeum@muzeum-szreniawa.pl</w:t>
      </w:r>
      <w:r w:rsidRPr="006B5C45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:rsidR="006B5C45" w:rsidRPr="006B5C45" w:rsidRDefault="006B5C45" w:rsidP="006B5C45">
      <w:pPr>
        <w:spacing w:after="160" w:line="259" w:lineRule="auto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Style w:val="Hipercze"/>
          <w:rFonts w:ascii="Times New Roman" w:hAnsi="Times New Roman" w:cs="Times New Roman"/>
          <w:color w:val="auto"/>
        </w:rPr>
        <w:t xml:space="preserve">Organizatorem </w:t>
      </w:r>
      <w:r w:rsidRPr="006B5C45">
        <w:rPr>
          <w:rFonts w:ascii="Times New Roman" w:hAnsi="Times New Roman" w:cs="Times New Roman"/>
        </w:rPr>
        <w:t xml:space="preserve">VII Spotkaniu Miłośników Wiatraków i Młynów Wodnych w Jaraczu jest </w:t>
      </w:r>
      <w:r w:rsidRPr="006B5C45">
        <w:rPr>
          <w:rStyle w:val="Hipercze"/>
          <w:rFonts w:ascii="Times New Roman" w:hAnsi="Times New Roman" w:cs="Times New Roman"/>
          <w:color w:val="auto"/>
        </w:rPr>
        <w:t xml:space="preserve">Oddział - Muzeum Młynarstwa i Wodnych Urządzeń Przemysłu Wiejskiego w Jaraczu. </w:t>
      </w:r>
      <w:r w:rsidRPr="006B5C45">
        <w:rPr>
          <w:rFonts w:ascii="Times New Roman" w:hAnsi="Times New Roman" w:cs="Times New Roman"/>
        </w:rPr>
        <w:t xml:space="preserve">Można się z nami kontaktować: listownie / osobiście Jaracz 45, 64-610 Rogoźno, tel. (67) 261 05 15, e-mail: </w:t>
      </w:r>
      <w:r w:rsidR="00ED3A50" w:rsidRPr="00ED3A50">
        <w:rPr>
          <w:rFonts w:ascii="Times New Roman" w:hAnsi="Times New Roman" w:cs="Times New Roman"/>
        </w:rPr>
        <w:t>jaracz@muzeum-szreniawa.pl</w:t>
      </w:r>
    </w:p>
    <w:p w:rsidR="006B5C45" w:rsidRPr="006B5C45" w:rsidRDefault="006B5C45" w:rsidP="006B5C4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u w:val="single"/>
        </w:rPr>
      </w:pPr>
      <w:r w:rsidRPr="006B5C45">
        <w:rPr>
          <w:rFonts w:ascii="Times New Roman" w:hAnsi="Times New Roman" w:cs="Times New Roman"/>
          <w:b/>
        </w:rPr>
        <w:t>Inspektor ochrony danych</w:t>
      </w:r>
    </w:p>
    <w:p w:rsidR="006B5C45" w:rsidRPr="006B5C45" w:rsidRDefault="006B5C45" w:rsidP="006B5C45">
      <w:pPr>
        <w:pStyle w:val="Akapitzlist"/>
        <w:ind w:left="0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</w:rPr>
        <w:t xml:space="preserve">Inspektorem Ochrony Danych jest Grzegorz Król, kontakt poprzez e-mail </w:t>
      </w:r>
      <w:hyperlink r:id="rId7" w:history="1">
        <w:r w:rsidRPr="006B5C45">
          <w:rPr>
            <w:rStyle w:val="Hipercze"/>
            <w:rFonts w:ascii="Times New Roman" w:hAnsi="Times New Roman" w:cs="Times New Roman"/>
            <w:color w:val="auto"/>
          </w:rPr>
          <w:t>muzeum@muzeum-szreniawa.pl</w:t>
        </w:r>
      </w:hyperlink>
    </w:p>
    <w:p w:rsidR="006B5C45" w:rsidRPr="008A0080" w:rsidRDefault="006B5C45" w:rsidP="006B5C45">
      <w:pPr>
        <w:pStyle w:val="Akapitzlist"/>
        <w:ind w:left="0"/>
        <w:jc w:val="both"/>
        <w:rPr>
          <w:rStyle w:val="Hipercze"/>
          <w:rFonts w:ascii="Times New Roman" w:hAnsi="Times New Roman" w:cs="Times New Roman"/>
        </w:rPr>
      </w:pPr>
    </w:p>
    <w:p w:rsidR="006B5C45" w:rsidRPr="006B5C45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B5C45">
        <w:rPr>
          <w:rFonts w:ascii="Times New Roman" w:hAnsi="Times New Roman" w:cs="Times New Roman"/>
          <w:b/>
        </w:rPr>
        <w:t>Cele i podstawy przetwarzania</w:t>
      </w:r>
    </w:p>
    <w:p w:rsidR="006B5C45" w:rsidRPr="006B5C45" w:rsidRDefault="006B5C45" w:rsidP="006B5C45">
      <w:pPr>
        <w:pStyle w:val="Akapitzlist"/>
        <w:ind w:left="0"/>
        <w:jc w:val="both"/>
        <w:rPr>
          <w:rStyle w:val="Hipercze"/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  <w:bCs/>
        </w:rPr>
        <w:t xml:space="preserve">Pani/Pana dane przetwarzane będą w celu </w:t>
      </w:r>
      <w:r w:rsidRPr="006B5C45">
        <w:rPr>
          <w:rFonts w:ascii="Times New Roman" w:hAnsi="Times New Roman" w:cs="Times New Roman"/>
        </w:rPr>
        <w:t>uczestnictwa w VII Spotkaniu Miłośników Wiatraków i</w:t>
      </w:r>
      <w:r w:rsidR="00ED3A50">
        <w:rPr>
          <w:rFonts w:ascii="Times New Roman" w:hAnsi="Times New Roman" w:cs="Times New Roman"/>
        </w:rPr>
        <w:t> </w:t>
      </w:r>
      <w:r w:rsidRPr="006B5C45">
        <w:rPr>
          <w:rFonts w:ascii="Times New Roman" w:hAnsi="Times New Roman" w:cs="Times New Roman"/>
        </w:rPr>
        <w:t>Młynów Wodnych w Jaraczu</w:t>
      </w:r>
      <w:r w:rsidRPr="006B5C45">
        <w:rPr>
          <w:rFonts w:ascii="Times New Roman" w:hAnsi="Times New Roman" w:cs="Times New Roman"/>
          <w:bCs/>
        </w:rPr>
        <w:t>,  na podstawie art. 2 pkt. 7 ustawy o muzeach</w:t>
      </w:r>
      <w:r w:rsidRPr="006B5C45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6B5C45">
        <w:rPr>
          <w:rFonts w:ascii="Times New Roman" w:hAnsi="Times New Roman" w:cs="Times New Roman"/>
          <w:bCs/>
        </w:rPr>
        <w:t xml:space="preserve"> w związku z art. 6 ust. 1 lit. c) RODO</w:t>
      </w:r>
      <w:r w:rsidRPr="006B5C45">
        <w:rPr>
          <w:rStyle w:val="Odwoanieprzypisudolnego"/>
          <w:rFonts w:ascii="Times New Roman" w:hAnsi="Times New Roman" w:cs="Times New Roman"/>
          <w:bCs/>
        </w:rPr>
        <w:footnoteReference w:id="2"/>
      </w:r>
      <w:r w:rsidRPr="006B5C45">
        <w:rPr>
          <w:rFonts w:ascii="Times New Roman" w:hAnsi="Times New Roman" w:cs="Times New Roman"/>
          <w:bCs/>
        </w:rPr>
        <w:t>.</w:t>
      </w:r>
    </w:p>
    <w:p w:rsidR="006B5C45" w:rsidRPr="00FE487B" w:rsidRDefault="006B5C45" w:rsidP="006B5C45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>Odbiorcy danych osobowych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E487B">
        <w:rPr>
          <w:rFonts w:ascii="Times New Roman" w:hAnsi="Times New Roman" w:cs="Times New Roman"/>
          <w:bCs/>
        </w:rPr>
        <w:t>Pani/Pana dane osobowe będą udostępniane podmiotom upoważnionym do ich uzyskania na podstawie przepisów prawa. Ponadto mogą być one ujawnione podmiotom, z którymi Administrator zawarł umowy na świadczenie usług serwisowych dla systemów informatycznych wykorzystywanych przy ich przetwarzaniu.</w:t>
      </w:r>
    </w:p>
    <w:p w:rsidR="006B5C45" w:rsidRPr="00FE487B" w:rsidRDefault="006B5C45" w:rsidP="006B5C45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b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>Okres przechowywania danych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E487B">
        <w:rPr>
          <w:rFonts w:ascii="Times New Roman" w:hAnsi="Times New Roman" w:cs="Times New Roman"/>
          <w:bCs/>
        </w:rPr>
        <w:t>Pani/Pana</w:t>
      </w:r>
      <w:r>
        <w:rPr>
          <w:rFonts w:ascii="Times New Roman" w:hAnsi="Times New Roman" w:cs="Times New Roman"/>
        </w:rPr>
        <w:t xml:space="preserve"> </w:t>
      </w:r>
      <w:r w:rsidRPr="00FE487B">
        <w:rPr>
          <w:rFonts w:ascii="Times New Roman" w:hAnsi="Times New Roman" w:cs="Times New Roman"/>
        </w:rPr>
        <w:t xml:space="preserve">dane osobowe </w:t>
      </w:r>
      <w:r w:rsidRPr="00FE487B">
        <w:rPr>
          <w:rFonts w:ascii="Times New Roman" w:hAnsi="Times New Roman" w:cs="Times New Roman"/>
          <w:bCs/>
        </w:rPr>
        <w:t>przechowywane będą przez okres niezbędny do realizacji celu określonego w</w:t>
      </w:r>
      <w:r w:rsidR="00ED3A50">
        <w:rPr>
          <w:rFonts w:ascii="Times New Roman" w:hAnsi="Times New Roman" w:cs="Times New Roman"/>
          <w:bCs/>
        </w:rPr>
        <w:t> </w:t>
      </w:r>
      <w:r w:rsidRPr="00FE487B">
        <w:rPr>
          <w:rFonts w:ascii="Times New Roman" w:hAnsi="Times New Roman" w:cs="Times New Roman"/>
          <w:bCs/>
        </w:rPr>
        <w:t xml:space="preserve">pkt. 3, a po tym czasie przez okres oraz w zakresie wymaganym </w:t>
      </w:r>
      <w:r>
        <w:rPr>
          <w:rFonts w:ascii="Times New Roman" w:hAnsi="Times New Roman" w:cs="Times New Roman"/>
          <w:bCs/>
        </w:rPr>
        <w:t xml:space="preserve">przepisami </w:t>
      </w:r>
      <w:r w:rsidRPr="00FE487B">
        <w:rPr>
          <w:rFonts w:ascii="Times New Roman" w:hAnsi="Times New Roman" w:cs="Times New Roman"/>
          <w:bCs/>
        </w:rPr>
        <w:t>prawa.</w:t>
      </w: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>Prawa osób, których dane dotyczą</w:t>
      </w:r>
    </w:p>
    <w:p w:rsidR="00ED3A50" w:rsidRDefault="00ED3A50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ED3A50" w:rsidRDefault="00ED3A50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ED3A50" w:rsidRDefault="00ED3A50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6B5C45" w:rsidRPr="00FE487B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E487B">
        <w:rPr>
          <w:rFonts w:ascii="Times New Roman" w:hAnsi="Times New Roman" w:cs="Times New Roman"/>
          <w:bCs/>
        </w:rPr>
        <w:t>W zakresie przewidzianym przepisami prawa przysługuje Pani/Panu prawo: dostępu do swoich danych oraz otrzymania ich kopii; sprostowania swoich danych osobowych; ograniczenia przetwarzania swoich danych osobowych; wniesienia skargi do Prezesa UODO (na adres Urz</w:t>
      </w:r>
      <w:r>
        <w:rPr>
          <w:rFonts w:ascii="Times New Roman" w:hAnsi="Times New Roman" w:cs="Times New Roman"/>
          <w:bCs/>
        </w:rPr>
        <w:t>ąd</w:t>
      </w:r>
      <w:r w:rsidRPr="00FE487B">
        <w:rPr>
          <w:rFonts w:ascii="Times New Roman" w:hAnsi="Times New Roman" w:cs="Times New Roman"/>
          <w:bCs/>
        </w:rPr>
        <w:t xml:space="preserve"> Ochrony Danych Osobowych, ul. Stawki 2, 00 - 193 Warszawa)</w:t>
      </w:r>
      <w:r w:rsidR="00ED3A50">
        <w:rPr>
          <w:rFonts w:ascii="Times New Roman" w:hAnsi="Times New Roman" w:cs="Times New Roman"/>
          <w:bCs/>
        </w:rPr>
        <w:t>.</w:t>
      </w:r>
    </w:p>
    <w:p w:rsidR="006B5C45" w:rsidRPr="00FE487B" w:rsidRDefault="006B5C45" w:rsidP="006B5C45">
      <w:pPr>
        <w:pStyle w:val="Akapitzlist"/>
        <w:ind w:left="284"/>
        <w:jc w:val="both"/>
        <w:rPr>
          <w:rFonts w:ascii="Times New Roman" w:hAnsi="Times New Roman" w:cs="Times New Roman"/>
          <w:bCs/>
        </w:rPr>
      </w:pPr>
    </w:p>
    <w:p w:rsidR="006B5C45" w:rsidRPr="00FE487B" w:rsidRDefault="006B5C45" w:rsidP="006B5C45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E487B">
        <w:rPr>
          <w:rFonts w:ascii="Times New Roman" w:hAnsi="Times New Roman" w:cs="Times New Roman"/>
          <w:b/>
        </w:rPr>
        <w:t xml:space="preserve">Informacja o wymogu podania danych osobowych </w:t>
      </w:r>
    </w:p>
    <w:p w:rsidR="006B5C45" w:rsidRPr="006B5C45" w:rsidRDefault="006B5C45" w:rsidP="006B5C4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6B5C45">
        <w:rPr>
          <w:rFonts w:ascii="Times New Roman" w:hAnsi="Times New Roman" w:cs="Times New Roman"/>
        </w:rPr>
        <w:t>Podanie Pani/Pana danych osobowych w celach o których mowa w pkt 3 jest konieczne, aby uczestniczyć w VII Spotkaniu Miłośników Wiatraków i Młynów Wodnych w Jaraczu, podanie danych osobowych jest wymogiem ustawowym służącym wypełnieniu obowiązku prawnego ciążącego na administratorze. Konsekwencją niepodania danych będzie niemożność uczestnictwa w spotkaniu.</w:t>
      </w:r>
    </w:p>
    <w:p w:rsidR="006B5C45" w:rsidRPr="006B4CD1" w:rsidRDefault="006B5C45" w:rsidP="006B5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C45" w:rsidRPr="006B5C45" w:rsidRDefault="006B5C45" w:rsidP="006B5C45">
      <w:pPr>
        <w:pStyle w:val="Tekstpodstawowy"/>
        <w:jc w:val="both"/>
        <w:rPr>
          <w:sz w:val="24"/>
          <w:szCs w:val="24"/>
        </w:rPr>
      </w:pPr>
      <w:r w:rsidRPr="006B5C45">
        <w:rPr>
          <w:b/>
          <w:bCs/>
          <w:sz w:val="24"/>
          <w:szCs w:val="24"/>
        </w:rPr>
        <w:t>Wyrażam zgodę na udostępnianie mojego wizerunku</w:t>
      </w:r>
      <w:r w:rsidRPr="006B5C45">
        <w:rPr>
          <w:sz w:val="24"/>
          <w:szCs w:val="24"/>
        </w:rPr>
        <w:t xml:space="preserve"> zgodnie z art. 81 ust. 1 ustawy o</w:t>
      </w:r>
      <w:r w:rsidR="00ED3A50">
        <w:rPr>
          <w:sz w:val="24"/>
          <w:szCs w:val="24"/>
        </w:rPr>
        <w:t> </w:t>
      </w:r>
      <w:r w:rsidRPr="006B5C45">
        <w:rPr>
          <w:sz w:val="24"/>
          <w:szCs w:val="24"/>
        </w:rPr>
        <w:t>prawie autorskim i prawach pokrewnych z dnia 4 lutego 1994 r. (</w:t>
      </w:r>
      <w:proofErr w:type="spellStart"/>
      <w:r w:rsidRPr="006B5C45">
        <w:rPr>
          <w:sz w:val="24"/>
          <w:szCs w:val="24"/>
        </w:rPr>
        <w:t>t.j</w:t>
      </w:r>
      <w:proofErr w:type="spellEnd"/>
      <w:r w:rsidRPr="006B5C45">
        <w:rPr>
          <w:sz w:val="24"/>
          <w:szCs w:val="24"/>
        </w:rPr>
        <w:t>. Dz.U. z 2019 r. poz. 1231 ze zm.) do celów promocji i reklamy imprez organizowanych</w:t>
      </w:r>
      <w:r>
        <w:rPr>
          <w:sz w:val="24"/>
          <w:szCs w:val="24"/>
        </w:rPr>
        <w:t xml:space="preserve"> przez Muzeum Narodowe Rolnictwa</w:t>
      </w:r>
      <w:r w:rsidRPr="006B5C45">
        <w:rPr>
          <w:sz w:val="24"/>
          <w:szCs w:val="24"/>
        </w:rPr>
        <w:t xml:space="preserve"> i Przemysłu Rolno-Spożywczego w Szreniawie, ul. Dworcowa 5, 62-052 Komorniki, oraz Oddział </w:t>
      </w:r>
      <w:r w:rsidRPr="006B5C45">
        <w:rPr>
          <w:rStyle w:val="Hipercze"/>
          <w:color w:val="auto"/>
          <w:sz w:val="24"/>
          <w:szCs w:val="24"/>
        </w:rPr>
        <w:t xml:space="preserve">Muzeum Młynarstwa i Wodnych Urządzeń Przemysłu Wiejskiego w Jaraczu </w:t>
      </w:r>
      <w:r w:rsidRPr="006B5C45">
        <w:rPr>
          <w:sz w:val="24"/>
          <w:szCs w:val="24"/>
        </w:rPr>
        <w:t xml:space="preserve">z siedzibą w </w:t>
      </w:r>
      <w:r w:rsidRPr="006B5C45">
        <w:rPr>
          <w:rStyle w:val="Hipercze"/>
          <w:color w:val="auto"/>
          <w:sz w:val="24"/>
          <w:szCs w:val="24"/>
        </w:rPr>
        <w:t>Jaraczu 45</w:t>
      </w:r>
      <w:r w:rsidRPr="006B5C45">
        <w:rPr>
          <w:sz w:val="24"/>
          <w:szCs w:val="24"/>
        </w:rPr>
        <w:t>, 64-610 Rogoźno. Niniejsza zgoda:</w:t>
      </w:r>
    </w:p>
    <w:p w:rsidR="006B5C45" w:rsidRPr="006B5C45" w:rsidRDefault="006B5C45" w:rsidP="006B5C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>nie jest ograniczona czasowo ani terytorialnie;</w:t>
      </w:r>
    </w:p>
    <w:p w:rsidR="006B5C45" w:rsidRPr="006B5C45" w:rsidRDefault="006B5C45" w:rsidP="006B5C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obejmuje wszelkie formy publikacji, za pośrednictwem dowolnego medium; </w:t>
      </w:r>
    </w:p>
    <w:p w:rsidR="006B5C45" w:rsidRPr="006B5C45" w:rsidRDefault="006B5C45" w:rsidP="006B5C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>dotyczy umieszczenia wizerunku:</w:t>
      </w:r>
    </w:p>
    <w:p w:rsidR="006B5C45" w:rsidRPr="006B5C45" w:rsidRDefault="006B5C45" w:rsidP="006B5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na stronie internetowej i portalach społecznościowych </w:t>
      </w:r>
      <w:r w:rsidRPr="006B5C45">
        <w:rPr>
          <w:sz w:val="24"/>
          <w:szCs w:val="24"/>
        </w:rPr>
        <w:t>Muzeum Narodowego Rolnictw</w:t>
      </w:r>
      <w:r w:rsidR="00ED3A50">
        <w:rPr>
          <w:sz w:val="24"/>
          <w:szCs w:val="24"/>
        </w:rPr>
        <w:t>a</w:t>
      </w:r>
      <w:r w:rsidRPr="006B5C45">
        <w:rPr>
          <w:sz w:val="24"/>
          <w:szCs w:val="24"/>
        </w:rPr>
        <w:t xml:space="preserve"> i Przemysłu Rolno-Spożywczego w Szreniawie</w:t>
      </w:r>
      <w:r w:rsidRPr="006B5C45">
        <w:rPr>
          <w:rFonts w:ascii="Times New Roman" w:hAnsi="Times New Roman" w:cs="Times New Roman"/>
          <w:sz w:val="24"/>
          <w:szCs w:val="24"/>
        </w:rPr>
        <w:t xml:space="preserve"> oraz </w:t>
      </w:r>
      <w:r w:rsidRPr="006B5C45">
        <w:rPr>
          <w:sz w:val="24"/>
          <w:szCs w:val="24"/>
        </w:rPr>
        <w:t xml:space="preserve">Oddziału </w:t>
      </w:r>
      <w:r w:rsidRPr="006B5C45">
        <w:rPr>
          <w:rStyle w:val="Hipercze"/>
          <w:color w:val="auto"/>
          <w:sz w:val="24"/>
          <w:szCs w:val="24"/>
        </w:rPr>
        <w:t>Muzeum Młynarstwa i Wodnych Urządzeń Przemysłu Wiejskiego w Jaraczu</w:t>
      </w:r>
    </w:p>
    <w:p w:rsidR="006B5C45" w:rsidRPr="006B5C45" w:rsidRDefault="006B5C45" w:rsidP="006B5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we wszelkiego rodzaju wydawnictwach publikowanych przez Administratora, </w:t>
      </w:r>
    </w:p>
    <w:p w:rsidR="006B5C45" w:rsidRPr="006B5C45" w:rsidRDefault="006B5C45" w:rsidP="006B5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45">
        <w:rPr>
          <w:rFonts w:ascii="Times New Roman" w:hAnsi="Times New Roman" w:cs="Times New Roman"/>
          <w:sz w:val="24"/>
          <w:szCs w:val="24"/>
        </w:rPr>
        <w:t xml:space="preserve">w nagraniach filmowych, oraz zdjęciach Administratora, </w:t>
      </w:r>
    </w:p>
    <w:p w:rsidR="006B5C45" w:rsidRPr="006B5C45" w:rsidRDefault="006B5C45" w:rsidP="006B5C4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B5C45">
        <w:rPr>
          <w:rFonts w:ascii="Times New Roman" w:hAnsi="Times New Roman" w:cs="Times New Roman"/>
          <w:color w:val="auto"/>
        </w:rPr>
        <w:t>Wizerunek, o którym mowa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o wynagrodzenie (istniejących i</w:t>
      </w:r>
      <w:r w:rsidR="00ED3A50">
        <w:rPr>
          <w:rFonts w:ascii="Times New Roman" w:hAnsi="Times New Roman" w:cs="Times New Roman"/>
          <w:color w:val="auto"/>
        </w:rPr>
        <w:t> </w:t>
      </w:r>
      <w:r w:rsidRPr="006B5C45">
        <w:rPr>
          <w:rFonts w:ascii="Times New Roman" w:hAnsi="Times New Roman" w:cs="Times New Roman"/>
          <w:color w:val="auto"/>
        </w:rPr>
        <w:t>przyszłych) względem Muzeum Narodowego Rolnictwa i Przemysłu Rolno-Spożywczego w</w:t>
      </w:r>
      <w:r w:rsidR="00ED3A50">
        <w:rPr>
          <w:rFonts w:ascii="Times New Roman" w:hAnsi="Times New Roman" w:cs="Times New Roman"/>
          <w:color w:val="auto"/>
        </w:rPr>
        <w:t> </w:t>
      </w:r>
      <w:r w:rsidRPr="006B5C45">
        <w:rPr>
          <w:rFonts w:ascii="Times New Roman" w:hAnsi="Times New Roman" w:cs="Times New Roman"/>
          <w:color w:val="auto"/>
        </w:rPr>
        <w:t xml:space="preserve">Szreniawie, oraz </w:t>
      </w:r>
      <w:r w:rsidRPr="006B5C45">
        <w:rPr>
          <w:rStyle w:val="Hipercze"/>
          <w:rFonts w:ascii="Times New Roman" w:hAnsi="Times New Roman" w:cs="Times New Roman"/>
          <w:color w:val="auto"/>
        </w:rPr>
        <w:t>Muzeum Młynarstwa i Wodnych Urządzeń Przemysłu Wiejskiego w</w:t>
      </w:r>
      <w:r w:rsidR="00ED3A50">
        <w:rPr>
          <w:rStyle w:val="Hipercze"/>
          <w:rFonts w:ascii="Times New Roman" w:hAnsi="Times New Roman" w:cs="Times New Roman"/>
          <w:color w:val="auto"/>
        </w:rPr>
        <w:t> </w:t>
      </w:r>
      <w:bookmarkStart w:id="0" w:name="_GoBack"/>
      <w:bookmarkEnd w:id="0"/>
      <w:r w:rsidRPr="006B5C45">
        <w:rPr>
          <w:rStyle w:val="Hipercze"/>
          <w:rFonts w:ascii="Times New Roman" w:hAnsi="Times New Roman" w:cs="Times New Roman"/>
          <w:color w:val="auto"/>
        </w:rPr>
        <w:t>Jaraczu</w:t>
      </w:r>
      <w:r w:rsidRPr="006B5C45">
        <w:rPr>
          <w:rFonts w:ascii="Times New Roman" w:hAnsi="Times New Roman" w:cs="Times New Roman"/>
          <w:color w:val="auto"/>
        </w:rPr>
        <w:t xml:space="preserve"> z tytułu wykorzystania mojego wizerunku, na potrzeby wskazane w oświadczeniu.</w:t>
      </w:r>
    </w:p>
    <w:p w:rsidR="006B5C45" w:rsidRPr="006B5C45" w:rsidRDefault="006B5C45" w:rsidP="006B5C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B5C45" w:rsidRDefault="006B5C45" w:rsidP="006B5C45">
      <w:pPr>
        <w:pStyle w:val="Default"/>
        <w:jc w:val="both"/>
        <w:rPr>
          <w:rFonts w:ascii="Times New Roman" w:hAnsi="Times New Roman" w:cs="Times New Roman"/>
        </w:rPr>
      </w:pPr>
    </w:p>
    <w:p w:rsidR="006B5C45" w:rsidRPr="006B4CD1" w:rsidRDefault="006B5C45" w:rsidP="006B5C45">
      <w:pPr>
        <w:pStyle w:val="Default"/>
        <w:jc w:val="both"/>
        <w:rPr>
          <w:rFonts w:ascii="Times New Roman" w:hAnsi="Times New Roman" w:cs="Times New Roman"/>
        </w:rPr>
      </w:pPr>
    </w:p>
    <w:p w:rsidR="006B5C45" w:rsidRPr="0028769F" w:rsidRDefault="006B5C45" w:rsidP="006B5C45">
      <w:pPr>
        <w:jc w:val="right"/>
        <w:rPr>
          <w:rFonts w:ascii="Times New Roman" w:hAnsi="Times New Roman" w:cs="Times New Roman"/>
          <w:sz w:val="20"/>
          <w:szCs w:val="20"/>
        </w:rPr>
      </w:pPr>
      <w:r w:rsidRPr="0028769F">
        <w:rPr>
          <w:rFonts w:ascii="Times New Roman" w:hAnsi="Times New Roman" w:cs="Times New Roman"/>
          <w:sz w:val="20"/>
          <w:szCs w:val="20"/>
        </w:rPr>
        <w:t>……………….…………………………..………………...…</w:t>
      </w:r>
    </w:p>
    <w:p w:rsidR="006B5C45" w:rsidRPr="008A0080" w:rsidRDefault="006B5C45" w:rsidP="006B5C45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A0080">
        <w:rPr>
          <w:rFonts w:ascii="Times New Roman" w:hAnsi="Times New Roman" w:cs="Times New Roman"/>
          <w:i/>
          <w:iCs/>
          <w:sz w:val="20"/>
          <w:szCs w:val="20"/>
        </w:rPr>
        <w:t>(Data i czytelny podpis uczestnika imprezy)</w:t>
      </w:r>
    </w:p>
    <w:p w:rsidR="00750018" w:rsidRPr="009E683F" w:rsidRDefault="008070F7" w:rsidP="009E683F">
      <w:pPr>
        <w:spacing w:after="0" w:line="240" w:lineRule="auto"/>
        <w:rPr>
          <w:rFonts w:ascii="Times New Roman" w:hAnsi="Times New Roman" w:cs="Times New Roman"/>
        </w:rPr>
      </w:pPr>
    </w:p>
    <w:sectPr w:rsidR="00750018" w:rsidRPr="009E68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F7" w:rsidRDefault="008070F7" w:rsidP="00F658F7">
      <w:pPr>
        <w:spacing w:after="0" w:line="240" w:lineRule="auto"/>
      </w:pPr>
      <w:r>
        <w:separator/>
      </w:r>
    </w:p>
  </w:endnote>
  <w:endnote w:type="continuationSeparator" w:id="0">
    <w:p w:rsidR="008070F7" w:rsidRDefault="008070F7" w:rsidP="00F6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14" w:rsidRPr="00243FFA" w:rsidRDefault="00FD3A14" w:rsidP="00243FFA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243FFA">
      <w:rPr>
        <w:rFonts w:ascii="Times New Roman" w:hAnsi="Times New Roman" w:cs="Times New Roman"/>
        <w:b/>
        <w:sz w:val="20"/>
        <w:szCs w:val="20"/>
      </w:rPr>
      <w:t>Muzeum Młynarstwa i Wodnych Urządzeń Przemysłu Wiejskiego w Jaraczu</w:t>
    </w:r>
  </w:p>
  <w:p w:rsidR="00FD3A14" w:rsidRPr="00243FFA" w:rsidRDefault="00FD3A14" w:rsidP="00243FF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43FFA">
      <w:rPr>
        <w:rFonts w:ascii="Times New Roman" w:hAnsi="Times New Roman" w:cs="Times New Roman"/>
        <w:sz w:val="20"/>
        <w:szCs w:val="20"/>
      </w:rPr>
      <w:t xml:space="preserve">Jaracz 45, 64-610 Rogoźno; e-mail: </w:t>
    </w:r>
    <w:hyperlink r:id="rId1" w:history="1">
      <w:r w:rsidRPr="00243FFA">
        <w:rPr>
          <w:rStyle w:val="Hipercze"/>
          <w:rFonts w:ascii="Times New Roman" w:hAnsi="Times New Roman" w:cs="Times New Roman"/>
          <w:sz w:val="20"/>
          <w:szCs w:val="20"/>
        </w:rPr>
        <w:t>jaracz@muzeum-szreniawa.pl</w:t>
      </w:r>
    </w:hyperlink>
    <w:r w:rsidR="00243FFA" w:rsidRPr="00243FFA">
      <w:rPr>
        <w:rFonts w:ascii="Times New Roman" w:hAnsi="Times New Roman" w:cs="Times New Roman"/>
        <w:sz w:val="20"/>
        <w:szCs w:val="20"/>
      </w:rPr>
      <w:t xml:space="preserve">; </w:t>
    </w:r>
    <w:r w:rsidRPr="00243FFA">
      <w:rPr>
        <w:rFonts w:ascii="Times New Roman" w:hAnsi="Times New Roman" w:cs="Times New Roman"/>
        <w:sz w:val="20"/>
        <w:szCs w:val="20"/>
      </w:rPr>
      <w:t>tel. 67 261 05 15</w:t>
    </w:r>
    <w:r w:rsidR="00243FFA" w:rsidRPr="00243FFA">
      <w:rPr>
        <w:rFonts w:ascii="Times New Roman" w:hAnsi="Times New Roman" w:cs="Times New Roman"/>
        <w:sz w:val="20"/>
        <w:szCs w:val="20"/>
      </w:rPr>
      <w:t xml:space="preserve">, kom. </w:t>
    </w:r>
    <w:r w:rsidRPr="00243FFA">
      <w:rPr>
        <w:rFonts w:ascii="Times New Roman" w:hAnsi="Times New Roman" w:cs="Times New Roman"/>
        <w:sz w:val="20"/>
        <w:szCs w:val="20"/>
      </w:rPr>
      <w:t>530 160 919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F7" w:rsidRDefault="008070F7" w:rsidP="00F658F7">
      <w:pPr>
        <w:spacing w:after="0" w:line="240" w:lineRule="auto"/>
      </w:pPr>
      <w:r>
        <w:separator/>
      </w:r>
    </w:p>
  </w:footnote>
  <w:footnote w:type="continuationSeparator" w:id="0">
    <w:p w:rsidR="008070F7" w:rsidRDefault="008070F7" w:rsidP="00F658F7">
      <w:pPr>
        <w:spacing w:after="0" w:line="240" w:lineRule="auto"/>
      </w:pPr>
      <w:r>
        <w:continuationSeparator/>
      </w:r>
    </w:p>
  </w:footnote>
  <w:footnote w:id="1">
    <w:p w:rsidR="006B5C45" w:rsidRPr="0045323A" w:rsidRDefault="006B5C45" w:rsidP="006B5C4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4532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5323A">
        <w:rPr>
          <w:rFonts w:ascii="Times New Roman" w:hAnsi="Times New Roman" w:cs="Times New Roman"/>
          <w:sz w:val="18"/>
          <w:szCs w:val="18"/>
        </w:rPr>
        <w:t xml:space="preserve"> art. 2 pkt. 7 ustawy z dnia 21 listopada 1996 r. o muzeach (</w:t>
      </w:r>
      <w:proofErr w:type="spellStart"/>
      <w:r w:rsidRPr="0045323A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45323A">
        <w:rPr>
          <w:rFonts w:ascii="Times New Roman" w:hAnsi="Times New Roman" w:cs="Times New Roman"/>
          <w:sz w:val="18"/>
          <w:szCs w:val="18"/>
        </w:rPr>
        <w:t>. Dz.U. z 2020 r. poz. 902 ze zm.)</w:t>
      </w:r>
    </w:p>
  </w:footnote>
  <w:footnote w:id="2">
    <w:p w:rsidR="006B5C45" w:rsidRDefault="006B5C45" w:rsidP="006B5C45">
      <w:pPr>
        <w:pStyle w:val="Tekstprzypisudolnego"/>
      </w:pPr>
      <w:r w:rsidRPr="004532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5323A">
        <w:rPr>
          <w:rFonts w:ascii="Times New Roman" w:hAnsi="Times New Roman" w:cs="Times New Roman"/>
          <w:sz w:val="18"/>
          <w:szCs w:val="18"/>
        </w:rPr>
        <w:t xml:space="preserve"> art. 6 ust. 1 lit. c) Rozporządzenia Parlamentu Europejskiego I Rady (UE) 2016/679 z dnia 27 kwietnia 2016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323A">
        <w:rPr>
          <w:rFonts w:ascii="Times New Roman" w:hAnsi="Times New Roman" w:cs="Times New Roman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(RODO)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EB" w:rsidRDefault="000B38EB" w:rsidP="000B38EB">
    <w:pPr>
      <w:spacing w:after="0" w:line="240" w:lineRule="auto"/>
      <w:jc w:val="both"/>
      <w:rPr>
        <w:rFonts w:ascii="Times New Roman" w:hAnsi="Times New Roman" w:cs="Times New Roman"/>
        <w:smallCaps/>
        <w:sz w:val="4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D286B1" wp14:editId="4685F94F">
          <wp:simplePos x="0" y="0"/>
          <wp:positionH relativeFrom="column">
            <wp:posOffset>3234055</wp:posOffset>
          </wp:positionH>
          <wp:positionV relativeFrom="paragraph">
            <wp:posOffset>-99695</wp:posOffset>
          </wp:positionV>
          <wp:extent cx="1209040" cy="12090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tkanie_mły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58F7">
      <w:rPr>
        <w:rFonts w:ascii="Times New Roman" w:hAnsi="Times New Roman" w:cs="Times New Roman"/>
        <w:b/>
        <w:noProof/>
        <w:color w:val="8496B0" w:themeColor="text2" w:themeTint="99"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4C7C07D" wp14:editId="0E30654A">
          <wp:simplePos x="0" y="0"/>
          <wp:positionH relativeFrom="column">
            <wp:posOffset>4434205</wp:posOffset>
          </wp:positionH>
          <wp:positionV relativeFrom="paragraph">
            <wp:posOffset>-399415</wp:posOffset>
          </wp:positionV>
          <wp:extent cx="1885950" cy="176403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Mlynarstw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76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38EB" w:rsidRPr="000B38EB" w:rsidRDefault="000B38EB" w:rsidP="000B38EB">
    <w:pPr>
      <w:spacing w:after="0" w:line="240" w:lineRule="auto"/>
      <w:jc w:val="both"/>
      <w:rPr>
        <w:rFonts w:ascii="Times New Roman" w:hAnsi="Times New Roman" w:cs="Times New Roman"/>
        <w:smallCaps/>
        <w:sz w:val="44"/>
        <w:szCs w:val="24"/>
      </w:rPr>
    </w:pPr>
    <w:r w:rsidRPr="000B38EB">
      <w:rPr>
        <w:rFonts w:ascii="Times New Roman" w:hAnsi="Times New Roman" w:cs="Times New Roman"/>
        <w:smallCaps/>
        <w:sz w:val="44"/>
        <w:szCs w:val="24"/>
      </w:rPr>
      <w:t>Karta uczestnictwa</w:t>
    </w:r>
  </w:p>
  <w:p w:rsidR="000B38EB" w:rsidRPr="000B38EB" w:rsidRDefault="000B38EB" w:rsidP="000B38EB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0B38EB">
      <w:rPr>
        <w:rFonts w:ascii="Times New Roman" w:hAnsi="Times New Roman" w:cs="Times New Roman"/>
        <w:b/>
        <w:sz w:val="24"/>
        <w:szCs w:val="24"/>
      </w:rPr>
      <w:t>VII Spotkanie Miłośników Wiatraków</w:t>
    </w:r>
  </w:p>
  <w:p w:rsidR="00F658F7" w:rsidRDefault="000B38EB" w:rsidP="009E683F">
    <w:pPr>
      <w:spacing w:after="0" w:line="240" w:lineRule="auto"/>
      <w:jc w:val="both"/>
    </w:pPr>
    <w:r w:rsidRPr="000B38EB">
      <w:rPr>
        <w:rFonts w:ascii="Times New Roman" w:hAnsi="Times New Roman" w:cs="Times New Roman"/>
        <w:b/>
        <w:sz w:val="24"/>
        <w:szCs w:val="24"/>
      </w:rPr>
      <w:t>i Młynów Wodnych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B7E51"/>
    <w:multiLevelType w:val="hybridMultilevel"/>
    <w:tmpl w:val="9C76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E2F87"/>
    <w:multiLevelType w:val="hybridMultilevel"/>
    <w:tmpl w:val="8804A16E"/>
    <w:lvl w:ilvl="0" w:tplc="B150E76A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40210A7"/>
    <w:multiLevelType w:val="hybridMultilevel"/>
    <w:tmpl w:val="1DE687DE"/>
    <w:lvl w:ilvl="0" w:tplc="18026C7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127AF"/>
    <w:multiLevelType w:val="hybridMultilevel"/>
    <w:tmpl w:val="5B06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36EAD"/>
    <w:multiLevelType w:val="hybridMultilevel"/>
    <w:tmpl w:val="851AB78C"/>
    <w:lvl w:ilvl="0" w:tplc="E8E898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02"/>
        </w:tabs>
        <w:ind w:left="2102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822"/>
        </w:tabs>
        <w:ind w:left="282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42"/>
        </w:tabs>
        <w:ind w:left="354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262"/>
        </w:tabs>
        <w:ind w:left="426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982"/>
        </w:tabs>
        <w:ind w:left="498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02"/>
        </w:tabs>
        <w:ind w:left="570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22"/>
        </w:tabs>
        <w:ind w:left="642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42"/>
        </w:tabs>
        <w:ind w:left="7142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8F7"/>
    <w:rsid w:val="00013187"/>
    <w:rsid w:val="000B07F3"/>
    <w:rsid w:val="000B38EB"/>
    <w:rsid w:val="001535B3"/>
    <w:rsid w:val="001B1E82"/>
    <w:rsid w:val="00243FFA"/>
    <w:rsid w:val="00567AF8"/>
    <w:rsid w:val="006B5C45"/>
    <w:rsid w:val="006D01FB"/>
    <w:rsid w:val="006F7780"/>
    <w:rsid w:val="008070F7"/>
    <w:rsid w:val="008D0905"/>
    <w:rsid w:val="009E683F"/>
    <w:rsid w:val="00ED3A50"/>
    <w:rsid w:val="00EE5CE1"/>
    <w:rsid w:val="00F321CD"/>
    <w:rsid w:val="00F378E3"/>
    <w:rsid w:val="00F658F7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0AE0"/>
  <w15:docId w15:val="{42A2DA1E-5D63-481A-A802-D960EF7A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8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8F7"/>
  </w:style>
  <w:style w:type="paragraph" w:styleId="Stopka">
    <w:name w:val="footer"/>
    <w:basedOn w:val="Normalny"/>
    <w:link w:val="StopkaZnak"/>
    <w:uiPriority w:val="99"/>
    <w:unhideWhenUsed/>
    <w:rsid w:val="00F6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8F7"/>
  </w:style>
  <w:style w:type="character" w:styleId="Hipercze">
    <w:name w:val="Hyperlink"/>
    <w:basedOn w:val="Domylnaczcionkaakapitu"/>
    <w:uiPriority w:val="99"/>
    <w:unhideWhenUsed/>
    <w:rsid w:val="00FD3A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68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5C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B5C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5C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C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C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eum@muzeum-szreni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racz@muzeum-szrenia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a_przywecka</dc:creator>
  <cp:keywords/>
  <dc:description/>
  <cp:lastModifiedBy>Damian</cp:lastModifiedBy>
  <cp:revision>9</cp:revision>
  <dcterms:created xsi:type="dcterms:W3CDTF">2021-05-19T09:06:00Z</dcterms:created>
  <dcterms:modified xsi:type="dcterms:W3CDTF">2025-07-17T06:48:00Z</dcterms:modified>
</cp:coreProperties>
</file>