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A9" w:rsidRDefault="00165F22" w:rsidP="00493F36">
      <w:pPr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Pod koniec drugiej połowy</w:t>
      </w:r>
      <w:r w:rsidR="00057C37" w:rsidRPr="0069107C">
        <w:rPr>
          <w:rFonts w:ascii="Times New Roman" w:hAnsi="Times New Roman" w:cs="Times New Roman"/>
          <w:b w:val="0"/>
          <w:sz w:val="24"/>
          <w:szCs w:val="24"/>
        </w:rPr>
        <w:t xml:space="preserve"> XIX w. </w:t>
      </w:r>
      <w:r w:rsidR="003533AD">
        <w:rPr>
          <w:rFonts w:ascii="Times New Roman" w:hAnsi="Times New Roman" w:cs="Times New Roman"/>
          <w:b w:val="0"/>
          <w:sz w:val="24"/>
          <w:szCs w:val="24"/>
        </w:rPr>
        <w:t>z</w:t>
      </w:r>
      <w:r w:rsidR="003533AD" w:rsidRPr="0069107C">
        <w:rPr>
          <w:rFonts w:ascii="Times New Roman" w:hAnsi="Times New Roman" w:cs="Times New Roman"/>
          <w:b w:val="0"/>
          <w:sz w:val="24"/>
          <w:szCs w:val="24"/>
        </w:rPr>
        <w:t xml:space="preserve">agroda wiejska </w:t>
      </w:r>
      <w:r>
        <w:rPr>
          <w:rFonts w:ascii="Times New Roman" w:hAnsi="Times New Roman" w:cs="Times New Roman"/>
          <w:b w:val="0"/>
          <w:sz w:val="24"/>
          <w:szCs w:val="24"/>
        </w:rPr>
        <w:t>składała się z kilku budynków</w:t>
      </w:r>
      <w:r w:rsidR="003533AD">
        <w:rPr>
          <w:rFonts w:ascii="Times New Roman" w:hAnsi="Times New Roman" w:cs="Times New Roman"/>
          <w:b w:val="0"/>
          <w:sz w:val="24"/>
          <w:szCs w:val="24"/>
        </w:rPr>
        <w:t xml:space="preserve"> drewnian</w:t>
      </w:r>
      <w:r>
        <w:rPr>
          <w:rFonts w:ascii="Times New Roman" w:hAnsi="Times New Roman" w:cs="Times New Roman"/>
          <w:b w:val="0"/>
          <w:sz w:val="24"/>
          <w:szCs w:val="24"/>
        </w:rPr>
        <w:t>ych</w:t>
      </w:r>
      <w:r w:rsidR="003533AD">
        <w:rPr>
          <w:rFonts w:ascii="Times New Roman" w:hAnsi="Times New Roman" w:cs="Times New Roman"/>
          <w:b w:val="0"/>
          <w:sz w:val="24"/>
          <w:szCs w:val="24"/>
        </w:rPr>
        <w:t xml:space="preserve"> lub murowan</w:t>
      </w:r>
      <w:r>
        <w:rPr>
          <w:rFonts w:ascii="Times New Roman" w:hAnsi="Times New Roman" w:cs="Times New Roman"/>
          <w:b w:val="0"/>
          <w:sz w:val="24"/>
          <w:szCs w:val="24"/>
        </w:rPr>
        <w:t>ych o różnym przeznaczeniu.</w:t>
      </w:r>
      <w:r w:rsidR="003533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0F0D">
        <w:rPr>
          <w:rFonts w:ascii="Times New Roman" w:hAnsi="Times New Roman" w:cs="Times New Roman"/>
          <w:b w:val="0"/>
          <w:sz w:val="24"/>
          <w:szCs w:val="24"/>
        </w:rPr>
        <w:t>Najważniejsze z nich to</w:t>
      </w:r>
      <w:r w:rsidR="003533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33AD" w:rsidRPr="0069107C">
        <w:rPr>
          <w:rFonts w:ascii="Times New Roman" w:hAnsi="Times New Roman" w:cs="Times New Roman"/>
          <w:b w:val="0"/>
          <w:sz w:val="24"/>
          <w:szCs w:val="24"/>
        </w:rPr>
        <w:t>dom mieszkaln</w:t>
      </w:r>
      <w:r w:rsidR="008A0F0D">
        <w:rPr>
          <w:rFonts w:ascii="Times New Roman" w:hAnsi="Times New Roman" w:cs="Times New Roman"/>
          <w:b w:val="0"/>
          <w:sz w:val="24"/>
          <w:szCs w:val="24"/>
        </w:rPr>
        <w:t>y</w:t>
      </w:r>
      <w:r w:rsidR="003533AD" w:rsidRPr="0069107C">
        <w:rPr>
          <w:rFonts w:ascii="Times New Roman" w:hAnsi="Times New Roman" w:cs="Times New Roman"/>
          <w:b w:val="0"/>
          <w:sz w:val="24"/>
          <w:szCs w:val="24"/>
        </w:rPr>
        <w:t>, stodoł</w:t>
      </w:r>
      <w:r w:rsidR="008A0F0D">
        <w:rPr>
          <w:rFonts w:ascii="Times New Roman" w:hAnsi="Times New Roman" w:cs="Times New Roman"/>
          <w:b w:val="0"/>
          <w:sz w:val="24"/>
          <w:szCs w:val="24"/>
        </w:rPr>
        <w:t>a</w:t>
      </w:r>
      <w:r w:rsidR="001C02AD">
        <w:rPr>
          <w:rFonts w:ascii="Times New Roman" w:hAnsi="Times New Roman" w:cs="Times New Roman"/>
          <w:b w:val="0"/>
          <w:sz w:val="24"/>
          <w:szCs w:val="24"/>
        </w:rPr>
        <w:t xml:space="preserve"> oraz pomieszczenia na inwentarz żywy (chlew, obora i stajnia </w:t>
      </w:r>
      <w:r w:rsidR="003E16AB">
        <w:rPr>
          <w:rFonts w:ascii="Times New Roman" w:hAnsi="Times New Roman" w:cs="Times New Roman"/>
          <w:b w:val="0"/>
          <w:sz w:val="24"/>
          <w:szCs w:val="24"/>
        </w:rPr>
        <w:t>w jednym</w:t>
      </w:r>
      <w:r w:rsidR="001C02AD">
        <w:rPr>
          <w:rFonts w:ascii="Times New Roman" w:hAnsi="Times New Roman" w:cs="Times New Roman"/>
          <w:b w:val="0"/>
          <w:sz w:val="24"/>
          <w:szCs w:val="24"/>
        </w:rPr>
        <w:t xml:space="preserve"> lub </w:t>
      </w:r>
      <w:r w:rsidR="003E16AB">
        <w:rPr>
          <w:rFonts w:ascii="Times New Roman" w:hAnsi="Times New Roman" w:cs="Times New Roman"/>
          <w:b w:val="0"/>
          <w:sz w:val="24"/>
          <w:szCs w:val="24"/>
        </w:rPr>
        <w:t>w</w:t>
      </w:r>
      <w:r w:rsidR="001C02AD">
        <w:rPr>
          <w:rFonts w:ascii="Times New Roman" w:hAnsi="Times New Roman" w:cs="Times New Roman"/>
          <w:b w:val="0"/>
          <w:sz w:val="24"/>
          <w:szCs w:val="24"/>
        </w:rPr>
        <w:t xml:space="preserve"> osobn</w:t>
      </w:r>
      <w:r w:rsidR="003E16AB">
        <w:rPr>
          <w:rFonts w:ascii="Times New Roman" w:hAnsi="Times New Roman" w:cs="Times New Roman"/>
          <w:b w:val="0"/>
          <w:sz w:val="24"/>
          <w:szCs w:val="24"/>
        </w:rPr>
        <w:t>ych</w:t>
      </w:r>
      <w:r w:rsidR="001C02AD">
        <w:rPr>
          <w:rFonts w:ascii="Times New Roman" w:hAnsi="Times New Roman" w:cs="Times New Roman"/>
          <w:b w:val="0"/>
          <w:sz w:val="24"/>
          <w:szCs w:val="24"/>
        </w:rPr>
        <w:t xml:space="preserve"> budynk</w:t>
      </w:r>
      <w:r w:rsidR="003E16AB">
        <w:rPr>
          <w:rFonts w:ascii="Times New Roman" w:hAnsi="Times New Roman" w:cs="Times New Roman"/>
          <w:b w:val="0"/>
          <w:sz w:val="24"/>
          <w:szCs w:val="24"/>
        </w:rPr>
        <w:t>ach</w:t>
      </w:r>
      <w:r w:rsidR="001C02AD">
        <w:rPr>
          <w:rFonts w:ascii="Times New Roman" w:hAnsi="Times New Roman" w:cs="Times New Roman"/>
          <w:b w:val="0"/>
          <w:sz w:val="24"/>
          <w:szCs w:val="24"/>
        </w:rPr>
        <w:t>)</w:t>
      </w:r>
      <w:r w:rsidR="003533AD" w:rsidRPr="0069107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A0F0D">
        <w:rPr>
          <w:rFonts w:ascii="Times New Roman" w:hAnsi="Times New Roman" w:cs="Times New Roman"/>
          <w:b w:val="0"/>
          <w:sz w:val="24"/>
          <w:szCs w:val="24"/>
        </w:rPr>
        <w:t>Często spotykane są także dobudówki do budynków głównych</w:t>
      </w:r>
      <w:r w:rsidR="003E16AB">
        <w:rPr>
          <w:rFonts w:ascii="Times New Roman" w:hAnsi="Times New Roman" w:cs="Times New Roman"/>
          <w:b w:val="0"/>
          <w:sz w:val="24"/>
          <w:szCs w:val="24"/>
        </w:rPr>
        <w:t>,</w:t>
      </w:r>
      <w:r w:rsidR="008A0F0D">
        <w:rPr>
          <w:rFonts w:ascii="Times New Roman" w:hAnsi="Times New Roman" w:cs="Times New Roman"/>
          <w:b w:val="0"/>
          <w:sz w:val="24"/>
          <w:szCs w:val="24"/>
        </w:rPr>
        <w:t xml:space="preserve"> np. </w:t>
      </w:r>
      <w:r w:rsidR="00E515FD">
        <w:rPr>
          <w:rFonts w:ascii="Times New Roman" w:hAnsi="Times New Roman" w:cs="Times New Roman"/>
          <w:b w:val="0"/>
          <w:sz w:val="24"/>
          <w:szCs w:val="24"/>
        </w:rPr>
        <w:t xml:space="preserve">tzw. </w:t>
      </w:r>
      <w:proofErr w:type="spellStart"/>
      <w:r w:rsidR="008A0F0D" w:rsidRPr="00F61F25">
        <w:rPr>
          <w:rFonts w:ascii="Times New Roman" w:hAnsi="Times New Roman" w:cs="Times New Roman"/>
          <w:b w:val="0"/>
          <w:i/>
          <w:sz w:val="24"/>
          <w:szCs w:val="24"/>
        </w:rPr>
        <w:t>drewniki</w:t>
      </w:r>
      <w:proofErr w:type="spellEnd"/>
      <w:r w:rsidR="008A0F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510F">
        <w:rPr>
          <w:rFonts w:ascii="Times New Roman" w:hAnsi="Times New Roman" w:cs="Times New Roman"/>
          <w:b w:val="0"/>
          <w:sz w:val="24"/>
          <w:szCs w:val="24"/>
        </w:rPr>
        <w:t>czy szopy o różnym</w:t>
      </w:r>
      <w:r w:rsidR="008A0F0D">
        <w:rPr>
          <w:rFonts w:ascii="Times New Roman" w:hAnsi="Times New Roman" w:cs="Times New Roman"/>
          <w:b w:val="0"/>
          <w:sz w:val="24"/>
          <w:szCs w:val="24"/>
        </w:rPr>
        <w:t xml:space="preserve"> przeznaczeni</w:t>
      </w:r>
      <w:r w:rsidR="00A2510F">
        <w:rPr>
          <w:rFonts w:ascii="Times New Roman" w:hAnsi="Times New Roman" w:cs="Times New Roman"/>
          <w:b w:val="0"/>
          <w:sz w:val="24"/>
          <w:szCs w:val="24"/>
        </w:rPr>
        <w:t>u</w:t>
      </w:r>
      <w:r w:rsidR="008A0F0D">
        <w:rPr>
          <w:rFonts w:ascii="Times New Roman" w:hAnsi="Times New Roman" w:cs="Times New Roman"/>
          <w:b w:val="0"/>
          <w:sz w:val="24"/>
          <w:szCs w:val="24"/>
        </w:rPr>
        <w:t>. Na ilustracji poniżej przedstawiono</w:t>
      </w:r>
      <w:r w:rsidR="00782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4A9">
        <w:rPr>
          <w:rFonts w:ascii="Times New Roman" w:hAnsi="Times New Roman" w:cs="Times New Roman"/>
          <w:b w:val="0"/>
          <w:sz w:val="24"/>
          <w:szCs w:val="24"/>
        </w:rPr>
        <w:t xml:space="preserve">schematy typów zagród </w:t>
      </w:r>
      <w:r w:rsidR="00E515FD">
        <w:rPr>
          <w:rFonts w:ascii="Times New Roman" w:hAnsi="Times New Roman" w:cs="Times New Roman"/>
          <w:b w:val="0"/>
          <w:sz w:val="24"/>
          <w:szCs w:val="24"/>
        </w:rPr>
        <w:t xml:space="preserve">występujących </w:t>
      </w:r>
      <w:r w:rsidR="009234A9">
        <w:rPr>
          <w:rFonts w:ascii="Times New Roman" w:hAnsi="Times New Roman" w:cs="Times New Roman"/>
          <w:b w:val="0"/>
          <w:sz w:val="24"/>
          <w:szCs w:val="24"/>
        </w:rPr>
        <w:t>we wsiach wielkopolskich</w:t>
      </w:r>
      <w:r w:rsidR="00E515FD">
        <w:rPr>
          <w:rFonts w:ascii="Times New Roman" w:hAnsi="Times New Roman" w:cs="Times New Roman"/>
          <w:b w:val="0"/>
          <w:sz w:val="24"/>
          <w:szCs w:val="24"/>
        </w:rPr>
        <w:t xml:space="preserve"> w omawianym okresie</w:t>
      </w:r>
      <w:r w:rsidR="00600781">
        <w:rPr>
          <w:rFonts w:ascii="Times New Roman" w:hAnsi="Times New Roman" w:cs="Times New Roman"/>
          <w:b w:val="0"/>
          <w:sz w:val="24"/>
          <w:szCs w:val="24"/>
        </w:rPr>
        <w:t>:</w:t>
      </w:r>
      <w:r w:rsidR="009234A9">
        <w:rPr>
          <w:rStyle w:val="Odwoanieprzypisudolnego"/>
          <w:rFonts w:ascii="Times New Roman" w:hAnsi="Times New Roman" w:cs="Times New Roman"/>
          <w:b w:val="0"/>
          <w:sz w:val="24"/>
          <w:szCs w:val="24"/>
        </w:rPr>
        <w:footnoteReference w:id="2"/>
      </w:r>
    </w:p>
    <w:p w:rsidR="008D5CB8" w:rsidRDefault="008D5CB8" w:rsidP="00493F36">
      <w:pPr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0781" w:rsidRDefault="00600781" w:rsidP="008D5CB8">
      <w:pPr>
        <w:spacing w:after="0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eastAsia="pl-PL"/>
        </w:rPr>
        <w:drawing>
          <wp:inline distT="0" distB="0" distL="0" distR="0">
            <wp:extent cx="4400878" cy="6019800"/>
            <wp:effectExtent l="19050" t="0" r="0" b="0"/>
            <wp:docPr id="1" name="Obraz 1" descr="D:\edukacja\MATERIAŁY DLA NAUCZYCIELI LEKCJE\W wiejskiej zagrodzie\Tulipan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ukacja\MATERIAŁY DLA NAUCZYCIELI LEKCJE\W wiejskiej zagrodzie\Tulipan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365" cy="601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B8" w:rsidRDefault="008D5CB8" w:rsidP="00493F36">
      <w:pPr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1599" w:rsidRDefault="008A0F0D" w:rsidP="00493F36">
      <w:pPr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Cech</w:t>
      </w:r>
      <w:r w:rsidR="00341599">
        <w:rPr>
          <w:rFonts w:ascii="Times New Roman" w:hAnsi="Times New Roman" w:cs="Times New Roman"/>
          <w:b w:val="0"/>
          <w:sz w:val="24"/>
          <w:szCs w:val="24"/>
        </w:rPr>
        <w:t>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charakterystyczną zagród było usytuowanie stodoły</w:t>
      </w:r>
      <w:r w:rsidR="00CB50C7" w:rsidRPr="0069107C">
        <w:rPr>
          <w:rFonts w:ascii="Times New Roman" w:hAnsi="Times New Roman" w:cs="Times New Roman"/>
          <w:b w:val="0"/>
          <w:sz w:val="24"/>
          <w:szCs w:val="24"/>
        </w:rPr>
        <w:t xml:space="preserve"> ze względów przeciwpożarowych </w:t>
      </w:r>
      <w:r w:rsidR="003533AD">
        <w:rPr>
          <w:rFonts w:ascii="Times New Roman" w:hAnsi="Times New Roman" w:cs="Times New Roman"/>
          <w:b w:val="0"/>
          <w:sz w:val="24"/>
          <w:szCs w:val="24"/>
        </w:rPr>
        <w:t xml:space="preserve">zazwyczaj </w:t>
      </w:r>
      <w:r w:rsidR="00CB50C7" w:rsidRPr="0069107C">
        <w:rPr>
          <w:rFonts w:ascii="Times New Roman" w:hAnsi="Times New Roman" w:cs="Times New Roman"/>
          <w:b w:val="0"/>
          <w:sz w:val="24"/>
          <w:szCs w:val="24"/>
        </w:rPr>
        <w:t>w pewnej odległości od chałup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mieszkalnych</w:t>
      </w:r>
      <w:r w:rsidR="00CB50C7" w:rsidRPr="0069107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95B8B">
        <w:rPr>
          <w:rFonts w:ascii="Times New Roman" w:hAnsi="Times New Roman" w:cs="Times New Roman"/>
          <w:b w:val="0"/>
          <w:sz w:val="24"/>
          <w:szCs w:val="24"/>
        </w:rPr>
        <w:t xml:space="preserve">W niektórych zagrodach </w:t>
      </w:r>
      <w:r w:rsidR="00A2510F">
        <w:rPr>
          <w:rFonts w:ascii="Times New Roman" w:hAnsi="Times New Roman" w:cs="Times New Roman"/>
          <w:b w:val="0"/>
          <w:sz w:val="24"/>
          <w:szCs w:val="24"/>
        </w:rPr>
        <w:t>znajdowała się również</w:t>
      </w:r>
      <w:r w:rsidR="00395B8B" w:rsidRPr="00395B8B">
        <w:rPr>
          <w:rFonts w:ascii="Times New Roman" w:hAnsi="Times New Roman" w:cs="Times New Roman"/>
          <w:b w:val="0"/>
          <w:sz w:val="24"/>
          <w:szCs w:val="24"/>
        </w:rPr>
        <w:t xml:space="preserve"> studnia</w:t>
      </w:r>
      <w:r w:rsidR="001001BE">
        <w:rPr>
          <w:rFonts w:ascii="Times New Roman" w:hAnsi="Times New Roman" w:cs="Times New Roman"/>
          <w:b w:val="0"/>
          <w:sz w:val="24"/>
          <w:szCs w:val="24"/>
        </w:rPr>
        <w:t>.</w:t>
      </w:r>
      <w:r w:rsidR="00395B8B" w:rsidRPr="0026404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395B8B" w:rsidRPr="008505B3">
        <w:rPr>
          <w:rFonts w:ascii="Times New Roman" w:hAnsi="Times New Roman" w:cs="Times New Roman"/>
          <w:b w:val="0"/>
          <w:sz w:val="24"/>
          <w:szCs w:val="24"/>
        </w:rPr>
        <w:t>Ponadto w</w:t>
      </w:r>
      <w:r w:rsidR="003533AD" w:rsidRPr="008505B3">
        <w:rPr>
          <w:rFonts w:ascii="Times New Roman" w:hAnsi="Times New Roman" w:cs="Times New Roman"/>
          <w:b w:val="0"/>
          <w:sz w:val="24"/>
          <w:szCs w:val="24"/>
        </w:rPr>
        <w:t xml:space="preserve"> zagrodzie mieścił się ogród warzywny</w:t>
      </w:r>
      <w:r w:rsidR="00B32940" w:rsidRPr="008505B3">
        <w:rPr>
          <w:rFonts w:ascii="Times New Roman" w:hAnsi="Times New Roman" w:cs="Times New Roman"/>
          <w:b w:val="0"/>
          <w:sz w:val="24"/>
          <w:szCs w:val="24"/>
        </w:rPr>
        <w:t xml:space="preserve"> i </w:t>
      </w:r>
      <w:r w:rsidR="003533AD" w:rsidRPr="008505B3">
        <w:rPr>
          <w:rFonts w:ascii="Times New Roman" w:hAnsi="Times New Roman" w:cs="Times New Roman"/>
          <w:b w:val="0"/>
          <w:sz w:val="24"/>
          <w:szCs w:val="24"/>
        </w:rPr>
        <w:t>kwiatowy</w:t>
      </w:r>
      <w:r w:rsidR="00395B8B" w:rsidRPr="008505B3">
        <w:rPr>
          <w:rFonts w:ascii="Times New Roman" w:hAnsi="Times New Roman" w:cs="Times New Roman"/>
          <w:b w:val="0"/>
          <w:sz w:val="24"/>
          <w:szCs w:val="24"/>
        </w:rPr>
        <w:t>.</w:t>
      </w:r>
      <w:r w:rsidR="003533AD" w:rsidRPr="008505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B8B" w:rsidRPr="008505B3">
        <w:rPr>
          <w:rFonts w:ascii="Times New Roman" w:hAnsi="Times New Roman" w:cs="Times New Roman"/>
          <w:b w:val="0"/>
          <w:sz w:val="24"/>
          <w:szCs w:val="24"/>
        </w:rPr>
        <w:t xml:space="preserve">Do zagrody często </w:t>
      </w:r>
      <w:r w:rsidR="00395B8B">
        <w:rPr>
          <w:rFonts w:ascii="Times New Roman" w:hAnsi="Times New Roman" w:cs="Times New Roman"/>
          <w:b w:val="0"/>
          <w:sz w:val="24"/>
          <w:szCs w:val="24"/>
        </w:rPr>
        <w:t xml:space="preserve">przylegał sad. </w:t>
      </w:r>
      <w:r w:rsidR="00395B8B" w:rsidRPr="0069107C">
        <w:rPr>
          <w:rFonts w:ascii="Times New Roman" w:hAnsi="Times New Roman" w:cs="Times New Roman"/>
          <w:b w:val="0"/>
          <w:sz w:val="24"/>
          <w:szCs w:val="24"/>
        </w:rPr>
        <w:t xml:space="preserve">Całość </w:t>
      </w:r>
      <w:r w:rsidR="00072C3B">
        <w:rPr>
          <w:rFonts w:ascii="Times New Roman" w:hAnsi="Times New Roman" w:cs="Times New Roman"/>
          <w:b w:val="0"/>
          <w:sz w:val="24"/>
          <w:szCs w:val="24"/>
        </w:rPr>
        <w:t>oto</w:t>
      </w:r>
      <w:r w:rsidR="00395B8B" w:rsidRPr="0069107C">
        <w:rPr>
          <w:rFonts w:ascii="Times New Roman" w:hAnsi="Times New Roman" w:cs="Times New Roman"/>
          <w:b w:val="0"/>
          <w:sz w:val="24"/>
          <w:szCs w:val="24"/>
        </w:rPr>
        <w:t>cz</w:t>
      </w:r>
      <w:r w:rsidR="00072C3B">
        <w:rPr>
          <w:rFonts w:ascii="Times New Roman" w:hAnsi="Times New Roman" w:cs="Times New Roman"/>
          <w:b w:val="0"/>
          <w:sz w:val="24"/>
          <w:szCs w:val="24"/>
        </w:rPr>
        <w:t>ona była</w:t>
      </w:r>
      <w:r w:rsidR="00395B8B" w:rsidRPr="006910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2C3B">
        <w:rPr>
          <w:rFonts w:ascii="Times New Roman" w:hAnsi="Times New Roman" w:cs="Times New Roman"/>
          <w:b w:val="0"/>
          <w:sz w:val="24"/>
          <w:szCs w:val="24"/>
        </w:rPr>
        <w:t>drewnianym</w:t>
      </w:r>
      <w:r w:rsidR="00072C3B" w:rsidRPr="006910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B8B" w:rsidRPr="0069107C">
        <w:rPr>
          <w:rFonts w:ascii="Times New Roman" w:hAnsi="Times New Roman" w:cs="Times New Roman"/>
          <w:b w:val="0"/>
          <w:sz w:val="24"/>
          <w:szCs w:val="24"/>
        </w:rPr>
        <w:t>ogrodzenie</w:t>
      </w:r>
      <w:r w:rsidR="00072C3B">
        <w:rPr>
          <w:rFonts w:ascii="Times New Roman" w:hAnsi="Times New Roman" w:cs="Times New Roman"/>
          <w:b w:val="0"/>
          <w:sz w:val="24"/>
          <w:szCs w:val="24"/>
        </w:rPr>
        <w:t>m</w:t>
      </w:r>
      <w:r w:rsidR="00395B8B" w:rsidRPr="0069107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95B8B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Budynki były drewniane </w:t>
      </w:r>
      <w:r w:rsidR="00395B8B">
        <w:rPr>
          <w:rFonts w:ascii="Times New Roman" w:eastAsia="Calibri" w:hAnsi="Times New Roman" w:cs="Times New Roman"/>
          <w:b w:val="0"/>
          <w:sz w:val="24"/>
          <w:szCs w:val="24"/>
        </w:rPr>
        <w:t xml:space="preserve">lub w późniejszym okresie murowane, </w:t>
      </w:r>
      <w:r w:rsidR="00395B8B" w:rsidRPr="0069107C">
        <w:rPr>
          <w:rFonts w:ascii="Times New Roman" w:eastAsia="Calibri" w:hAnsi="Times New Roman" w:cs="Times New Roman"/>
          <w:b w:val="0"/>
          <w:sz w:val="24"/>
          <w:szCs w:val="24"/>
        </w:rPr>
        <w:t>kryte strzechą lub gontem drewnianym.</w:t>
      </w:r>
      <w:r w:rsidR="00395B8B">
        <w:rPr>
          <w:rFonts w:ascii="Times New Roman" w:eastAsia="Calibri" w:hAnsi="Times New Roman" w:cs="Times New Roman"/>
          <w:b w:val="0"/>
          <w:sz w:val="24"/>
          <w:szCs w:val="24"/>
        </w:rPr>
        <w:t xml:space="preserve"> Przed pożarem zabezpieczano je mchem</w:t>
      </w:r>
      <w:r w:rsidR="00983D04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F657F0">
        <w:rPr>
          <w:rFonts w:ascii="Times New Roman" w:eastAsia="Calibri" w:hAnsi="Times New Roman" w:cs="Times New Roman"/>
          <w:b w:val="0"/>
          <w:sz w:val="24"/>
          <w:szCs w:val="24"/>
        </w:rPr>
        <w:t>względnie</w:t>
      </w:r>
      <w:r w:rsidR="00395B8B">
        <w:rPr>
          <w:rFonts w:ascii="Times New Roman" w:eastAsia="Calibri" w:hAnsi="Times New Roman" w:cs="Times New Roman"/>
          <w:b w:val="0"/>
          <w:sz w:val="24"/>
          <w:szCs w:val="24"/>
        </w:rPr>
        <w:t xml:space="preserve"> roztworem gliny z solą lub ałunem. Władze pruskie wywierały nacisk</w:t>
      </w:r>
      <w:r w:rsidR="00A06CA8">
        <w:rPr>
          <w:rFonts w:ascii="Times New Roman" w:eastAsia="Calibri" w:hAnsi="Times New Roman" w:cs="Times New Roman"/>
          <w:b w:val="0"/>
          <w:sz w:val="24"/>
          <w:szCs w:val="24"/>
        </w:rPr>
        <w:t>, aby</w:t>
      </w:r>
      <w:r w:rsidR="00395B8B">
        <w:rPr>
          <w:rFonts w:ascii="Times New Roman" w:eastAsia="Calibri" w:hAnsi="Times New Roman" w:cs="Times New Roman"/>
          <w:b w:val="0"/>
          <w:sz w:val="24"/>
          <w:szCs w:val="24"/>
        </w:rPr>
        <w:t xml:space="preserve"> budynk</w:t>
      </w:r>
      <w:r w:rsidR="00A06CA8">
        <w:rPr>
          <w:rFonts w:ascii="Times New Roman" w:eastAsia="Calibri" w:hAnsi="Times New Roman" w:cs="Times New Roman"/>
          <w:b w:val="0"/>
          <w:sz w:val="24"/>
          <w:szCs w:val="24"/>
        </w:rPr>
        <w:t>i</w:t>
      </w:r>
      <w:r w:rsidR="00395B8B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A06CA8">
        <w:rPr>
          <w:rFonts w:ascii="Times New Roman" w:eastAsia="Calibri" w:hAnsi="Times New Roman" w:cs="Times New Roman"/>
          <w:b w:val="0"/>
          <w:sz w:val="24"/>
          <w:szCs w:val="24"/>
        </w:rPr>
        <w:t xml:space="preserve">budowane były </w:t>
      </w:r>
      <w:r w:rsidR="00395B8B">
        <w:rPr>
          <w:rFonts w:ascii="Times New Roman" w:eastAsia="Calibri" w:hAnsi="Times New Roman" w:cs="Times New Roman"/>
          <w:b w:val="0"/>
          <w:sz w:val="24"/>
          <w:szCs w:val="24"/>
        </w:rPr>
        <w:t>z cegły i kry</w:t>
      </w:r>
      <w:r w:rsidR="00A06CA8">
        <w:rPr>
          <w:rFonts w:ascii="Times New Roman" w:eastAsia="Calibri" w:hAnsi="Times New Roman" w:cs="Times New Roman"/>
          <w:b w:val="0"/>
          <w:sz w:val="24"/>
          <w:szCs w:val="24"/>
        </w:rPr>
        <w:t>te</w:t>
      </w:r>
      <w:r w:rsidR="00395B8B">
        <w:rPr>
          <w:rFonts w:ascii="Times New Roman" w:eastAsia="Calibri" w:hAnsi="Times New Roman" w:cs="Times New Roman"/>
          <w:b w:val="0"/>
          <w:sz w:val="24"/>
          <w:szCs w:val="24"/>
        </w:rPr>
        <w:t xml:space="preserve"> dachówką.</w:t>
      </w:r>
    </w:p>
    <w:p w:rsidR="005673D9" w:rsidRDefault="00216462" w:rsidP="00493F3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Chałupy w przeważającej większości były</w:t>
      </w:r>
      <w:r w:rsidR="0069107C" w:rsidRPr="0069107C">
        <w:rPr>
          <w:rFonts w:ascii="Times New Roman" w:hAnsi="Times New Roman" w:cs="Times New Roman"/>
          <w:b w:val="0"/>
          <w:sz w:val="24"/>
          <w:szCs w:val="24"/>
        </w:rPr>
        <w:t xml:space="preserve"> dwuizbow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69107C" w:rsidRPr="0069107C">
        <w:rPr>
          <w:rFonts w:ascii="Times New Roman" w:hAnsi="Times New Roman" w:cs="Times New Roman"/>
          <w:b w:val="0"/>
          <w:sz w:val="24"/>
          <w:szCs w:val="24"/>
        </w:rPr>
        <w:t xml:space="preserve"> o symetrycznym układzie izb po obu stronach centralnie usytuowanej sieni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32940">
        <w:rPr>
          <w:rFonts w:ascii="Times New Roman" w:hAnsi="Times New Roman" w:cs="Times New Roman"/>
          <w:b w:val="0"/>
          <w:sz w:val="24"/>
          <w:szCs w:val="24"/>
        </w:rPr>
        <w:t xml:space="preserve">Niezbyt duża </w:t>
      </w:r>
      <w:r w:rsidR="005D3B75">
        <w:rPr>
          <w:rFonts w:ascii="Times New Roman" w:hAnsi="Times New Roman" w:cs="Times New Roman"/>
          <w:b w:val="0"/>
          <w:sz w:val="24"/>
          <w:szCs w:val="24"/>
        </w:rPr>
        <w:t>chałupa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223">
        <w:rPr>
          <w:rFonts w:ascii="Times New Roman" w:hAnsi="Times New Roman" w:cs="Times New Roman"/>
          <w:b w:val="0"/>
          <w:sz w:val="24"/>
          <w:szCs w:val="24"/>
        </w:rPr>
        <w:t>mieściła</w:t>
      </w:r>
      <w:r w:rsidR="00D571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3B75">
        <w:rPr>
          <w:rFonts w:ascii="Times New Roman" w:hAnsi="Times New Roman" w:cs="Times New Roman"/>
          <w:b w:val="0"/>
          <w:sz w:val="24"/>
          <w:szCs w:val="24"/>
        </w:rPr>
        <w:t xml:space="preserve">zazwyczaj </w:t>
      </w:r>
      <w:r w:rsidR="00D571D0">
        <w:rPr>
          <w:rFonts w:ascii="Times New Roman" w:hAnsi="Times New Roman" w:cs="Times New Roman"/>
          <w:b w:val="0"/>
          <w:sz w:val="24"/>
          <w:szCs w:val="24"/>
        </w:rPr>
        <w:t>rodzinę wielopokoleniową i wielodzietną</w:t>
      </w:r>
      <w:r w:rsidR="005D0E08">
        <w:rPr>
          <w:rFonts w:ascii="Times New Roman" w:hAnsi="Times New Roman" w:cs="Times New Roman"/>
          <w:b w:val="0"/>
          <w:sz w:val="24"/>
          <w:szCs w:val="24"/>
        </w:rPr>
        <w:t xml:space="preserve"> – przeciętnie było to</w:t>
      </w:r>
      <w:r w:rsidR="00D571D0" w:rsidRPr="006910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0E08" w:rsidRPr="0069107C">
        <w:rPr>
          <w:rFonts w:ascii="Times New Roman" w:hAnsi="Times New Roman" w:cs="Times New Roman"/>
          <w:b w:val="0"/>
          <w:sz w:val="24"/>
          <w:szCs w:val="24"/>
        </w:rPr>
        <w:t>dziesięcioro</w:t>
      </w:r>
      <w:r w:rsidR="00D571D0" w:rsidRPr="006910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0E08">
        <w:rPr>
          <w:rFonts w:ascii="Times New Roman" w:hAnsi="Times New Roman" w:cs="Times New Roman"/>
          <w:b w:val="0"/>
          <w:sz w:val="24"/>
          <w:szCs w:val="24"/>
        </w:rPr>
        <w:t>dzieci</w:t>
      </w:r>
      <w:r w:rsidR="00D571D0" w:rsidRPr="0069107C">
        <w:rPr>
          <w:rFonts w:ascii="Times New Roman" w:hAnsi="Times New Roman" w:cs="Times New Roman"/>
          <w:b w:val="0"/>
          <w:sz w:val="24"/>
          <w:szCs w:val="24"/>
        </w:rPr>
        <w:t>.</w:t>
      </w:r>
      <w:r w:rsidR="00D571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Podłogi </w:t>
      </w:r>
      <w:r w:rsidR="005D0E08">
        <w:rPr>
          <w:rFonts w:ascii="Times New Roman" w:eastAsia="Calibri" w:hAnsi="Times New Roman" w:cs="Times New Roman"/>
          <w:b w:val="0"/>
          <w:sz w:val="24"/>
          <w:szCs w:val="24"/>
        </w:rPr>
        <w:t xml:space="preserve">izb </w:t>
      </w:r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wykonane były przeważnie z gliny </w:t>
      </w:r>
      <w:r w:rsidR="005D0E08">
        <w:rPr>
          <w:rFonts w:ascii="Times New Roman" w:eastAsia="Calibri" w:hAnsi="Times New Roman" w:cs="Times New Roman"/>
          <w:b w:val="0"/>
          <w:sz w:val="24"/>
          <w:szCs w:val="24"/>
        </w:rPr>
        <w:t>– tzw. polepa –</w:t>
      </w:r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 ale spotykane są też podłogi drewniane. Sień dzieliła chałupę na połowy – dwojak. Izby bielone były wapnem zazwyczaj </w:t>
      </w:r>
      <w:r w:rsidR="00A06CA8">
        <w:rPr>
          <w:rFonts w:ascii="Times New Roman" w:eastAsia="Calibri" w:hAnsi="Times New Roman" w:cs="Times New Roman"/>
          <w:b w:val="0"/>
          <w:sz w:val="24"/>
          <w:szCs w:val="24"/>
        </w:rPr>
        <w:t>dwa</w:t>
      </w:r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 razy do roku. W izbie pokojowej znajdowały się: skrzynia na odzież, łóżko, stół i siedziska, na ścianie </w:t>
      </w:r>
      <w:r w:rsidR="005D0E08">
        <w:rPr>
          <w:rFonts w:ascii="Times New Roman" w:eastAsia="Calibri" w:hAnsi="Times New Roman" w:cs="Times New Roman"/>
          <w:b w:val="0"/>
          <w:sz w:val="24"/>
          <w:szCs w:val="24"/>
        </w:rPr>
        <w:t xml:space="preserve">wisiały </w:t>
      </w:r>
      <w:r w:rsidR="0064342B">
        <w:rPr>
          <w:rFonts w:ascii="Times New Roman" w:eastAsia="Calibri" w:hAnsi="Times New Roman" w:cs="Times New Roman"/>
          <w:b w:val="0"/>
          <w:sz w:val="24"/>
          <w:szCs w:val="24"/>
        </w:rPr>
        <w:t>święte obrazy</w:t>
      </w:r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r w:rsidR="00C42A2E">
        <w:rPr>
          <w:rFonts w:ascii="Times New Roman" w:hAnsi="Times New Roman" w:cs="Times New Roman"/>
          <w:b w:val="0"/>
          <w:sz w:val="24"/>
          <w:szCs w:val="24"/>
        </w:rPr>
        <w:t>D</w:t>
      </w:r>
      <w:r w:rsidR="00C42A2E" w:rsidRPr="0069107C">
        <w:rPr>
          <w:rFonts w:ascii="Times New Roman" w:hAnsi="Times New Roman" w:cs="Times New Roman"/>
          <w:b w:val="0"/>
          <w:sz w:val="24"/>
          <w:szCs w:val="24"/>
        </w:rPr>
        <w:t>o przechowywania odzieży odświętnej</w:t>
      </w:r>
      <w:r w:rsidR="0064342B">
        <w:rPr>
          <w:rFonts w:ascii="Times New Roman" w:hAnsi="Times New Roman" w:cs="Times New Roman"/>
          <w:b w:val="0"/>
          <w:sz w:val="24"/>
          <w:szCs w:val="24"/>
        </w:rPr>
        <w:t xml:space="preserve"> i</w:t>
      </w:r>
      <w:r w:rsidR="00C42A2E" w:rsidRPr="0069107C">
        <w:rPr>
          <w:rFonts w:ascii="Times New Roman" w:hAnsi="Times New Roman" w:cs="Times New Roman"/>
          <w:b w:val="0"/>
          <w:sz w:val="24"/>
          <w:szCs w:val="24"/>
        </w:rPr>
        <w:t xml:space="preserve"> bielizny służyły skrzynie. Pod koniec XIX w. </w:t>
      </w:r>
      <w:r w:rsidR="0064342B" w:rsidRPr="0069107C">
        <w:rPr>
          <w:rFonts w:ascii="Times New Roman" w:hAnsi="Times New Roman" w:cs="Times New Roman"/>
          <w:b w:val="0"/>
          <w:sz w:val="24"/>
          <w:szCs w:val="24"/>
        </w:rPr>
        <w:t xml:space="preserve">zaczęły się </w:t>
      </w:r>
      <w:r w:rsidR="00C42A2E" w:rsidRPr="0069107C">
        <w:rPr>
          <w:rFonts w:ascii="Times New Roman" w:hAnsi="Times New Roman" w:cs="Times New Roman"/>
          <w:b w:val="0"/>
          <w:sz w:val="24"/>
          <w:szCs w:val="24"/>
        </w:rPr>
        <w:t xml:space="preserve">pojawiać szafy i komody. </w:t>
      </w:r>
      <w:r w:rsidR="00B27AEB">
        <w:rPr>
          <w:rFonts w:ascii="Times New Roman" w:hAnsi="Times New Roman" w:cs="Times New Roman"/>
          <w:b w:val="0"/>
          <w:sz w:val="24"/>
          <w:szCs w:val="24"/>
        </w:rPr>
        <w:t xml:space="preserve">Jednym z pomieszczeń w chałupie </w:t>
      </w:r>
      <w:r w:rsidR="00B27AEB" w:rsidRPr="00B27AEB">
        <w:rPr>
          <w:rFonts w:ascii="Times New Roman" w:hAnsi="Times New Roman" w:cs="Times New Roman"/>
          <w:b w:val="0"/>
          <w:sz w:val="24"/>
          <w:szCs w:val="24"/>
        </w:rPr>
        <w:t xml:space="preserve">była </w:t>
      </w:r>
      <w:r w:rsidR="000C5223" w:rsidRPr="00B27AEB">
        <w:rPr>
          <w:rFonts w:ascii="Times New Roman" w:eastAsia="Calibri" w:hAnsi="Times New Roman" w:cs="Times New Roman"/>
          <w:b w:val="0"/>
          <w:sz w:val="24"/>
          <w:szCs w:val="24"/>
        </w:rPr>
        <w:t>komor</w:t>
      </w:r>
      <w:r w:rsidR="00B27AEB" w:rsidRPr="00B27AEB">
        <w:rPr>
          <w:rFonts w:ascii="Times New Roman" w:eastAsia="Calibri" w:hAnsi="Times New Roman" w:cs="Times New Roman"/>
          <w:b w:val="0"/>
          <w:sz w:val="24"/>
          <w:szCs w:val="24"/>
        </w:rPr>
        <w:t>a, w której</w:t>
      </w:r>
      <w:r w:rsidR="000C5223" w:rsidRPr="00B27AEB">
        <w:rPr>
          <w:rFonts w:ascii="Times New Roman" w:eastAsia="Calibri" w:hAnsi="Times New Roman" w:cs="Times New Roman"/>
          <w:b w:val="0"/>
          <w:sz w:val="24"/>
          <w:szCs w:val="24"/>
        </w:rPr>
        <w:t xml:space="preserve"> składowano</w:t>
      </w:r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B27AEB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zapasy żywnościowe </w:t>
      </w:r>
      <w:r w:rsidR="00B27AEB">
        <w:rPr>
          <w:rFonts w:ascii="Times New Roman" w:eastAsia="Calibri" w:hAnsi="Times New Roman" w:cs="Times New Roman"/>
          <w:b w:val="0"/>
          <w:sz w:val="24"/>
          <w:szCs w:val="24"/>
        </w:rPr>
        <w:t xml:space="preserve"> i </w:t>
      </w:r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>różne</w:t>
      </w:r>
      <w:r w:rsidR="00B27AEB">
        <w:rPr>
          <w:rFonts w:ascii="Times New Roman" w:eastAsia="Calibri" w:hAnsi="Times New Roman" w:cs="Times New Roman"/>
          <w:b w:val="0"/>
          <w:sz w:val="24"/>
          <w:szCs w:val="24"/>
        </w:rPr>
        <w:t>go typu</w:t>
      </w:r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 sprzęty gospodarstwa domowego. </w:t>
      </w:r>
      <w:r w:rsidR="005673D9">
        <w:rPr>
          <w:rFonts w:ascii="Times New Roman" w:eastAsia="Calibri" w:hAnsi="Times New Roman" w:cs="Times New Roman"/>
          <w:b w:val="0"/>
          <w:sz w:val="24"/>
          <w:szCs w:val="24"/>
        </w:rPr>
        <w:t xml:space="preserve">W sieni zostawiano na hakach odzież </w:t>
      </w:r>
      <w:r w:rsidR="001001BE">
        <w:rPr>
          <w:rFonts w:ascii="Times New Roman" w:eastAsia="Calibri" w:hAnsi="Times New Roman" w:cs="Times New Roman"/>
          <w:b w:val="0"/>
          <w:sz w:val="24"/>
          <w:szCs w:val="24"/>
        </w:rPr>
        <w:t xml:space="preserve">wierzchnią </w:t>
      </w:r>
      <w:r w:rsidR="005673D9">
        <w:rPr>
          <w:rFonts w:ascii="Times New Roman" w:eastAsia="Calibri" w:hAnsi="Times New Roman" w:cs="Times New Roman"/>
          <w:b w:val="0"/>
          <w:sz w:val="24"/>
          <w:szCs w:val="24"/>
        </w:rPr>
        <w:t xml:space="preserve">oraz różne podręczne narzędzia gospodarskie: sierpy, kosy, </w:t>
      </w:r>
      <w:r w:rsidR="005673D9" w:rsidRPr="005673D9">
        <w:rPr>
          <w:rFonts w:ascii="Times New Roman" w:eastAsia="Calibri" w:hAnsi="Times New Roman" w:cs="Times New Roman"/>
          <w:b w:val="0"/>
          <w:i/>
          <w:sz w:val="24"/>
          <w:szCs w:val="24"/>
        </w:rPr>
        <w:t>cebrzyki</w:t>
      </w:r>
      <w:r w:rsidR="005673D9">
        <w:rPr>
          <w:rFonts w:ascii="Times New Roman" w:eastAsia="Calibri" w:hAnsi="Times New Roman" w:cs="Times New Roman"/>
          <w:b w:val="0"/>
          <w:sz w:val="24"/>
          <w:szCs w:val="24"/>
        </w:rPr>
        <w:t xml:space="preserve">, często </w:t>
      </w:r>
      <w:r w:rsidR="001001BE">
        <w:rPr>
          <w:rFonts w:ascii="Times New Roman" w:eastAsia="Calibri" w:hAnsi="Times New Roman" w:cs="Times New Roman"/>
          <w:b w:val="0"/>
          <w:sz w:val="24"/>
          <w:szCs w:val="24"/>
        </w:rPr>
        <w:t xml:space="preserve">nawet </w:t>
      </w:r>
      <w:r w:rsidR="005673D9">
        <w:rPr>
          <w:rFonts w:ascii="Times New Roman" w:eastAsia="Calibri" w:hAnsi="Times New Roman" w:cs="Times New Roman"/>
          <w:b w:val="0"/>
          <w:sz w:val="24"/>
          <w:szCs w:val="24"/>
        </w:rPr>
        <w:t xml:space="preserve">żarna itd. </w:t>
      </w:r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W izbie kuchennej znajdował się piec, tzw. </w:t>
      </w:r>
      <w:proofErr w:type="spellStart"/>
      <w:r w:rsidR="000C5223" w:rsidRPr="000C5223">
        <w:rPr>
          <w:rFonts w:ascii="Times New Roman" w:eastAsia="Calibri" w:hAnsi="Times New Roman" w:cs="Times New Roman"/>
          <w:b w:val="0"/>
          <w:i/>
          <w:sz w:val="24"/>
          <w:szCs w:val="24"/>
        </w:rPr>
        <w:t>miśniki</w:t>
      </w:r>
      <w:proofErr w:type="spellEnd"/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 – półki na naczynia, ława i ławki, wyodrębniony kąt do mycia oraz sprzęty kuchenne</w:t>
      </w:r>
      <w:r w:rsidR="004402CD"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1001BE">
        <w:rPr>
          <w:rFonts w:ascii="Times New Roman" w:eastAsia="Calibri" w:hAnsi="Times New Roman" w:cs="Times New Roman"/>
          <w:b w:val="0"/>
          <w:sz w:val="24"/>
          <w:szCs w:val="24"/>
        </w:rPr>
        <w:t>takie jak:</w:t>
      </w:r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 maselnice, foremki do masła</w:t>
      </w:r>
      <w:r w:rsidR="005673D9">
        <w:rPr>
          <w:rFonts w:ascii="Times New Roman" w:eastAsia="Calibri" w:hAnsi="Times New Roman" w:cs="Times New Roman"/>
          <w:b w:val="0"/>
          <w:sz w:val="24"/>
          <w:szCs w:val="24"/>
        </w:rPr>
        <w:t>, garnki</w:t>
      </w:r>
      <w:r w:rsidR="001001BE">
        <w:rPr>
          <w:rFonts w:ascii="Times New Roman" w:eastAsia="Calibri" w:hAnsi="Times New Roman" w:cs="Times New Roman"/>
          <w:b w:val="0"/>
          <w:sz w:val="24"/>
          <w:szCs w:val="24"/>
        </w:rPr>
        <w:t>, misy, dzbanki</w:t>
      </w:r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 itd.</w:t>
      </w:r>
      <w:r w:rsidR="000C5223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9107C" w:rsidRPr="0069107C">
        <w:rPr>
          <w:rFonts w:ascii="Times New Roman" w:eastAsia="Calibri" w:hAnsi="Times New Roman" w:cs="Times New Roman"/>
          <w:b w:val="0"/>
          <w:sz w:val="24"/>
          <w:szCs w:val="24"/>
        </w:rPr>
        <w:t>D</w:t>
      </w:r>
      <w:r w:rsidR="000C5223">
        <w:rPr>
          <w:rFonts w:ascii="Times New Roman" w:eastAsia="Calibri" w:hAnsi="Times New Roman" w:cs="Times New Roman"/>
          <w:b w:val="0"/>
          <w:sz w:val="24"/>
          <w:szCs w:val="24"/>
        </w:rPr>
        <w:t>o oświetleni</w:t>
      </w:r>
      <w:r w:rsidR="000F62A9">
        <w:rPr>
          <w:rFonts w:ascii="Times New Roman" w:eastAsia="Calibri" w:hAnsi="Times New Roman" w:cs="Times New Roman"/>
          <w:b w:val="0"/>
          <w:sz w:val="24"/>
          <w:szCs w:val="24"/>
        </w:rPr>
        <w:t>a izb</w:t>
      </w:r>
      <w:r w:rsidR="000C5223">
        <w:rPr>
          <w:rFonts w:ascii="Times New Roman" w:eastAsia="Calibri" w:hAnsi="Times New Roman" w:cs="Times New Roman"/>
          <w:b w:val="0"/>
          <w:sz w:val="24"/>
          <w:szCs w:val="24"/>
        </w:rPr>
        <w:t xml:space="preserve"> używano najpierw </w:t>
      </w:r>
      <w:r w:rsidR="0069107C" w:rsidRPr="0069107C">
        <w:rPr>
          <w:rFonts w:ascii="Times New Roman" w:eastAsia="Calibri" w:hAnsi="Times New Roman" w:cs="Times New Roman"/>
          <w:b w:val="0"/>
          <w:sz w:val="24"/>
          <w:szCs w:val="24"/>
        </w:rPr>
        <w:t>świec</w:t>
      </w:r>
      <w:r w:rsidR="00822ADE"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 w:rsidR="0069107C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0C5223">
        <w:rPr>
          <w:rFonts w:ascii="Times New Roman" w:eastAsia="Calibri" w:hAnsi="Times New Roman" w:cs="Times New Roman"/>
          <w:b w:val="0"/>
          <w:sz w:val="24"/>
          <w:szCs w:val="24"/>
        </w:rPr>
        <w:t xml:space="preserve">a </w:t>
      </w:r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>pod koniec XIX w</w:t>
      </w:r>
      <w:r w:rsidR="001001BE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0C5223" w:rsidRPr="0069107C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9107C" w:rsidRPr="0069107C">
        <w:rPr>
          <w:rFonts w:ascii="Times New Roman" w:eastAsia="Calibri" w:hAnsi="Times New Roman" w:cs="Times New Roman"/>
          <w:b w:val="0"/>
          <w:sz w:val="24"/>
          <w:szCs w:val="24"/>
        </w:rPr>
        <w:t>lamp naftow</w:t>
      </w:r>
      <w:r w:rsidR="00D47427">
        <w:rPr>
          <w:rFonts w:ascii="Times New Roman" w:eastAsia="Calibri" w:hAnsi="Times New Roman" w:cs="Times New Roman"/>
          <w:b w:val="0"/>
          <w:sz w:val="24"/>
          <w:szCs w:val="24"/>
        </w:rPr>
        <w:t>ych</w:t>
      </w:r>
      <w:r w:rsidR="0069107C" w:rsidRPr="0069107C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7C63E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29405B">
        <w:rPr>
          <w:rFonts w:ascii="Times New Roman" w:eastAsia="Calibri" w:hAnsi="Times New Roman" w:cs="Times New Roman"/>
          <w:b w:val="0"/>
          <w:sz w:val="24"/>
          <w:szCs w:val="24"/>
        </w:rPr>
        <w:t>Chałupy o</w:t>
      </w:r>
      <w:r w:rsidR="00C85E75">
        <w:rPr>
          <w:rFonts w:ascii="Times New Roman" w:eastAsia="Calibri" w:hAnsi="Times New Roman" w:cs="Times New Roman"/>
          <w:b w:val="0"/>
          <w:sz w:val="24"/>
          <w:szCs w:val="24"/>
        </w:rPr>
        <w:t>zd</w:t>
      </w:r>
      <w:r w:rsidR="0029405B">
        <w:rPr>
          <w:rFonts w:ascii="Times New Roman" w:eastAsia="Calibri" w:hAnsi="Times New Roman" w:cs="Times New Roman"/>
          <w:b w:val="0"/>
          <w:sz w:val="24"/>
          <w:szCs w:val="24"/>
        </w:rPr>
        <w:t>a</w:t>
      </w:r>
      <w:r w:rsidR="00C85E75">
        <w:rPr>
          <w:rFonts w:ascii="Times New Roman" w:eastAsia="Calibri" w:hAnsi="Times New Roman" w:cs="Times New Roman"/>
          <w:b w:val="0"/>
          <w:sz w:val="24"/>
          <w:szCs w:val="24"/>
        </w:rPr>
        <w:t>b</w:t>
      </w:r>
      <w:r w:rsidR="0029405B">
        <w:rPr>
          <w:rFonts w:ascii="Times New Roman" w:eastAsia="Calibri" w:hAnsi="Times New Roman" w:cs="Times New Roman"/>
          <w:b w:val="0"/>
          <w:sz w:val="24"/>
          <w:szCs w:val="24"/>
        </w:rPr>
        <w:t>i</w:t>
      </w:r>
      <w:r w:rsidR="00C85E75">
        <w:rPr>
          <w:rFonts w:ascii="Times New Roman" w:eastAsia="Calibri" w:hAnsi="Times New Roman" w:cs="Times New Roman"/>
          <w:b w:val="0"/>
          <w:sz w:val="24"/>
          <w:szCs w:val="24"/>
        </w:rPr>
        <w:t>a</w:t>
      </w:r>
      <w:r w:rsidR="0029405B">
        <w:rPr>
          <w:rFonts w:ascii="Times New Roman" w:eastAsia="Calibri" w:hAnsi="Times New Roman" w:cs="Times New Roman"/>
          <w:b w:val="0"/>
          <w:sz w:val="24"/>
          <w:szCs w:val="24"/>
        </w:rPr>
        <w:t>n</w:t>
      </w:r>
      <w:r w:rsidR="00A37B63">
        <w:rPr>
          <w:rFonts w:ascii="Times New Roman" w:eastAsia="Calibri" w:hAnsi="Times New Roman" w:cs="Times New Roman"/>
          <w:b w:val="0"/>
          <w:sz w:val="24"/>
          <w:szCs w:val="24"/>
        </w:rPr>
        <w:t>e</w:t>
      </w:r>
      <w:r w:rsidR="00C85E75">
        <w:rPr>
          <w:rFonts w:ascii="Times New Roman" w:eastAsia="Calibri" w:hAnsi="Times New Roman" w:cs="Times New Roman"/>
          <w:b w:val="0"/>
          <w:sz w:val="24"/>
          <w:szCs w:val="24"/>
        </w:rPr>
        <w:t xml:space="preserve"> były tzw. </w:t>
      </w:r>
      <w:r w:rsidR="00C85E75" w:rsidRPr="00C85E75">
        <w:rPr>
          <w:rFonts w:ascii="Times New Roman" w:eastAsia="Calibri" w:hAnsi="Times New Roman" w:cs="Times New Roman"/>
          <w:b w:val="0"/>
          <w:i/>
          <w:sz w:val="24"/>
          <w:szCs w:val="24"/>
        </w:rPr>
        <w:t>pająk</w:t>
      </w:r>
      <w:r w:rsidR="0029405B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ami </w:t>
      </w:r>
      <w:r w:rsidR="00C85E75">
        <w:rPr>
          <w:rFonts w:ascii="Times New Roman" w:eastAsia="Calibri" w:hAnsi="Times New Roman" w:cs="Times New Roman"/>
          <w:b w:val="0"/>
          <w:sz w:val="24"/>
          <w:szCs w:val="24"/>
        </w:rPr>
        <w:t>wieszan</w:t>
      </w:r>
      <w:r w:rsidR="0029405B">
        <w:rPr>
          <w:rFonts w:ascii="Times New Roman" w:eastAsia="Calibri" w:hAnsi="Times New Roman" w:cs="Times New Roman"/>
          <w:b w:val="0"/>
          <w:sz w:val="24"/>
          <w:szCs w:val="24"/>
        </w:rPr>
        <w:t>ymi</w:t>
      </w:r>
      <w:r w:rsidR="00C85E75">
        <w:rPr>
          <w:rFonts w:ascii="Times New Roman" w:eastAsia="Calibri" w:hAnsi="Times New Roman" w:cs="Times New Roman"/>
          <w:b w:val="0"/>
          <w:sz w:val="24"/>
          <w:szCs w:val="24"/>
        </w:rPr>
        <w:t xml:space="preserve"> u sufitu </w:t>
      </w:r>
      <w:r w:rsidR="0029405B">
        <w:rPr>
          <w:rFonts w:ascii="Times New Roman" w:eastAsia="Calibri" w:hAnsi="Times New Roman" w:cs="Times New Roman"/>
          <w:b w:val="0"/>
          <w:sz w:val="24"/>
          <w:szCs w:val="24"/>
        </w:rPr>
        <w:t>oraz</w:t>
      </w:r>
      <w:r w:rsidR="00C85E7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29405B">
        <w:rPr>
          <w:rFonts w:ascii="Times New Roman" w:eastAsia="Calibri" w:hAnsi="Times New Roman" w:cs="Times New Roman"/>
          <w:b w:val="0"/>
          <w:sz w:val="24"/>
          <w:szCs w:val="24"/>
        </w:rPr>
        <w:t xml:space="preserve">papierowymi </w:t>
      </w:r>
      <w:r w:rsidR="00C85E75">
        <w:rPr>
          <w:rFonts w:ascii="Times New Roman" w:eastAsia="Calibri" w:hAnsi="Times New Roman" w:cs="Times New Roman"/>
          <w:b w:val="0"/>
          <w:sz w:val="24"/>
          <w:szCs w:val="24"/>
        </w:rPr>
        <w:t>kwiat</w:t>
      </w:r>
      <w:r w:rsidR="0029405B">
        <w:rPr>
          <w:rFonts w:ascii="Times New Roman" w:eastAsia="Calibri" w:hAnsi="Times New Roman" w:cs="Times New Roman"/>
          <w:b w:val="0"/>
          <w:sz w:val="24"/>
          <w:szCs w:val="24"/>
        </w:rPr>
        <w:t>ami</w:t>
      </w:r>
      <w:r w:rsidR="00C85E75">
        <w:rPr>
          <w:rFonts w:ascii="Times New Roman" w:eastAsia="Calibri" w:hAnsi="Times New Roman" w:cs="Times New Roman"/>
          <w:b w:val="0"/>
          <w:sz w:val="24"/>
          <w:szCs w:val="24"/>
        </w:rPr>
        <w:t>, święt</w:t>
      </w:r>
      <w:r w:rsidR="00A37B63">
        <w:rPr>
          <w:rFonts w:ascii="Times New Roman" w:eastAsia="Calibri" w:hAnsi="Times New Roman" w:cs="Times New Roman"/>
          <w:b w:val="0"/>
          <w:sz w:val="24"/>
          <w:szCs w:val="24"/>
        </w:rPr>
        <w:t>ymi</w:t>
      </w:r>
      <w:r w:rsidR="00C85E75">
        <w:rPr>
          <w:rFonts w:ascii="Times New Roman" w:eastAsia="Calibri" w:hAnsi="Times New Roman" w:cs="Times New Roman"/>
          <w:b w:val="0"/>
          <w:sz w:val="24"/>
          <w:szCs w:val="24"/>
        </w:rPr>
        <w:t xml:space="preserve"> obraz</w:t>
      </w:r>
      <w:r w:rsidR="00A37B63">
        <w:rPr>
          <w:rFonts w:ascii="Times New Roman" w:eastAsia="Calibri" w:hAnsi="Times New Roman" w:cs="Times New Roman"/>
          <w:b w:val="0"/>
          <w:sz w:val="24"/>
          <w:szCs w:val="24"/>
        </w:rPr>
        <w:t>ami</w:t>
      </w:r>
      <w:r w:rsidR="00060208">
        <w:rPr>
          <w:rFonts w:ascii="Times New Roman" w:eastAsia="Calibri" w:hAnsi="Times New Roman" w:cs="Times New Roman"/>
          <w:b w:val="0"/>
          <w:sz w:val="24"/>
          <w:szCs w:val="24"/>
        </w:rPr>
        <w:t>, obrus</w:t>
      </w:r>
      <w:r w:rsidR="00A37B63">
        <w:rPr>
          <w:rFonts w:ascii="Times New Roman" w:eastAsia="Calibri" w:hAnsi="Times New Roman" w:cs="Times New Roman"/>
          <w:b w:val="0"/>
          <w:sz w:val="24"/>
          <w:szCs w:val="24"/>
        </w:rPr>
        <w:t>ami</w:t>
      </w:r>
      <w:r w:rsidR="00060208">
        <w:rPr>
          <w:rFonts w:ascii="Times New Roman" w:eastAsia="Calibri" w:hAnsi="Times New Roman" w:cs="Times New Roman"/>
          <w:b w:val="0"/>
          <w:sz w:val="24"/>
          <w:szCs w:val="24"/>
        </w:rPr>
        <w:t xml:space="preserve"> i makatk</w:t>
      </w:r>
      <w:r w:rsidR="00A37B63">
        <w:rPr>
          <w:rFonts w:ascii="Times New Roman" w:eastAsia="Calibri" w:hAnsi="Times New Roman" w:cs="Times New Roman"/>
          <w:b w:val="0"/>
          <w:sz w:val="24"/>
          <w:szCs w:val="24"/>
        </w:rPr>
        <w:t>ami</w:t>
      </w:r>
      <w:r w:rsidR="00C85E75">
        <w:rPr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r w:rsidR="001001BE">
        <w:rPr>
          <w:rFonts w:ascii="Times New Roman" w:eastAsia="Calibri" w:hAnsi="Times New Roman" w:cs="Times New Roman"/>
          <w:b w:val="0"/>
          <w:sz w:val="24"/>
          <w:szCs w:val="24"/>
        </w:rPr>
        <w:t>Już od połowy</w:t>
      </w:r>
      <w:r w:rsidR="00C85E75">
        <w:rPr>
          <w:rFonts w:ascii="Times New Roman" w:eastAsia="Calibri" w:hAnsi="Times New Roman" w:cs="Times New Roman"/>
          <w:b w:val="0"/>
          <w:sz w:val="24"/>
          <w:szCs w:val="24"/>
        </w:rPr>
        <w:t xml:space="preserve"> XIX w. zaczęły pojawiać się firanki z płótna, które wieszano w pokoju.</w:t>
      </w:r>
    </w:p>
    <w:p w:rsidR="00782155" w:rsidRDefault="007C63E8" w:rsidP="00493F36">
      <w:pPr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Higiena </w:t>
      </w:r>
      <w:r w:rsidR="00406A3C">
        <w:rPr>
          <w:rFonts w:ascii="Times New Roman" w:hAnsi="Times New Roman" w:cs="Times New Roman"/>
          <w:b w:val="0"/>
          <w:sz w:val="24"/>
          <w:szCs w:val="24"/>
        </w:rPr>
        <w:t xml:space="preserve">na wsi 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w omawianym okresie była dość </w:t>
      </w:r>
      <w:r w:rsidR="009018FD">
        <w:rPr>
          <w:rFonts w:ascii="Times New Roman" w:hAnsi="Times New Roman" w:cs="Times New Roman"/>
          <w:b w:val="0"/>
          <w:sz w:val="24"/>
          <w:szCs w:val="24"/>
        </w:rPr>
        <w:t>nisk</w:t>
      </w:r>
      <w:r w:rsidR="00406A3C">
        <w:rPr>
          <w:rFonts w:ascii="Times New Roman" w:hAnsi="Times New Roman" w:cs="Times New Roman"/>
          <w:b w:val="0"/>
          <w:sz w:val="24"/>
          <w:szCs w:val="24"/>
        </w:rPr>
        <w:t>im poziomie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D66BC">
        <w:rPr>
          <w:rFonts w:ascii="Times New Roman" w:hAnsi="Times New Roman" w:cs="Times New Roman"/>
          <w:b w:val="0"/>
          <w:sz w:val="24"/>
          <w:szCs w:val="24"/>
        </w:rPr>
        <w:t>P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owszechny był zwyczaj wylewania nieczystości na podwórze. Wodę do chałupy noszono ze studni </w:t>
      </w:r>
      <w:r w:rsidR="00782155">
        <w:rPr>
          <w:rFonts w:ascii="Times New Roman" w:hAnsi="Times New Roman" w:cs="Times New Roman"/>
          <w:b w:val="0"/>
          <w:sz w:val="24"/>
          <w:szCs w:val="24"/>
        </w:rPr>
        <w:t xml:space="preserve">przy pomocy specjalnych nosideł </w:t>
      </w:r>
      <w:r w:rsidR="00406A3C">
        <w:rPr>
          <w:rFonts w:ascii="Times New Roman" w:hAnsi="Times New Roman" w:cs="Times New Roman"/>
          <w:b w:val="0"/>
          <w:sz w:val="24"/>
          <w:szCs w:val="24"/>
        </w:rPr>
        <w:t>kanarkowych,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 tzw. </w:t>
      </w:r>
      <w:proofErr w:type="spellStart"/>
      <w:r w:rsidRPr="00D109B4">
        <w:rPr>
          <w:rFonts w:ascii="Times New Roman" w:hAnsi="Times New Roman" w:cs="Times New Roman"/>
          <w:b w:val="0"/>
          <w:i/>
          <w:sz w:val="24"/>
          <w:szCs w:val="24"/>
        </w:rPr>
        <w:t>szońd</w:t>
      </w:r>
      <w:proofErr w:type="spellEnd"/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82155">
        <w:rPr>
          <w:rFonts w:ascii="Times New Roman" w:hAnsi="Times New Roman" w:cs="Times New Roman"/>
          <w:b w:val="0"/>
          <w:sz w:val="24"/>
          <w:szCs w:val="24"/>
        </w:rPr>
        <w:t>Stosunkowo r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>zadko wietrzono dom</w:t>
      </w:r>
      <w:r w:rsidR="00C47580">
        <w:rPr>
          <w:rFonts w:ascii="Times New Roman" w:hAnsi="Times New Roman" w:cs="Times New Roman"/>
          <w:b w:val="0"/>
          <w:sz w:val="24"/>
          <w:szCs w:val="24"/>
        </w:rPr>
        <w:t>ostwa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 i prano odzież</w:t>
      </w:r>
      <w:r w:rsidR="00C85E75">
        <w:rPr>
          <w:rFonts w:ascii="Times New Roman" w:hAnsi="Times New Roman" w:cs="Times New Roman"/>
          <w:b w:val="0"/>
          <w:sz w:val="24"/>
          <w:szCs w:val="24"/>
        </w:rPr>
        <w:t xml:space="preserve"> wierzchnią</w:t>
      </w:r>
      <w:r w:rsidRPr="005D66BC">
        <w:rPr>
          <w:rFonts w:ascii="Times New Roman" w:hAnsi="Times New Roman" w:cs="Times New Roman"/>
          <w:b w:val="0"/>
          <w:sz w:val="24"/>
          <w:szCs w:val="24"/>
        </w:rPr>
        <w:t>. Jako środk</w:t>
      </w:r>
      <w:r w:rsidR="000E1811" w:rsidRPr="005D66BC">
        <w:rPr>
          <w:rFonts w:ascii="Times New Roman" w:hAnsi="Times New Roman" w:cs="Times New Roman"/>
          <w:b w:val="0"/>
          <w:sz w:val="24"/>
          <w:szCs w:val="24"/>
        </w:rPr>
        <w:t>ów</w:t>
      </w:r>
      <w:r w:rsidRPr="005D66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66BC" w:rsidRPr="005D66BC">
        <w:rPr>
          <w:rFonts w:ascii="Times New Roman" w:hAnsi="Times New Roman" w:cs="Times New Roman"/>
          <w:b w:val="0"/>
          <w:sz w:val="24"/>
          <w:szCs w:val="24"/>
        </w:rPr>
        <w:t>do mycia</w:t>
      </w:r>
      <w:r w:rsidR="000E1811" w:rsidRPr="005D66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66BC" w:rsidRPr="005D66BC">
        <w:rPr>
          <w:rFonts w:ascii="Times New Roman" w:hAnsi="Times New Roman" w:cs="Times New Roman"/>
          <w:b w:val="0"/>
          <w:sz w:val="24"/>
          <w:szCs w:val="24"/>
        </w:rPr>
        <w:t xml:space="preserve">naczyń </w:t>
      </w:r>
      <w:r w:rsidRPr="005D66BC">
        <w:rPr>
          <w:rFonts w:ascii="Times New Roman" w:hAnsi="Times New Roman" w:cs="Times New Roman"/>
          <w:b w:val="0"/>
          <w:sz w:val="24"/>
          <w:szCs w:val="24"/>
        </w:rPr>
        <w:t xml:space="preserve">używano gliny i piasku, a </w:t>
      </w:r>
      <w:r w:rsidR="005D66BC" w:rsidRPr="005D66BC">
        <w:rPr>
          <w:rFonts w:ascii="Times New Roman" w:hAnsi="Times New Roman" w:cs="Times New Roman"/>
          <w:b w:val="0"/>
          <w:sz w:val="24"/>
          <w:szCs w:val="24"/>
        </w:rPr>
        <w:t>w higienie osobistej</w:t>
      </w:r>
      <w:r w:rsidRPr="005D66BC">
        <w:rPr>
          <w:rFonts w:ascii="Times New Roman" w:hAnsi="Times New Roman" w:cs="Times New Roman"/>
          <w:b w:val="0"/>
          <w:sz w:val="24"/>
          <w:szCs w:val="24"/>
        </w:rPr>
        <w:t xml:space="preserve"> roślin</w:t>
      </w:r>
      <w:r w:rsidR="000E1811" w:rsidRPr="005D66BC">
        <w:rPr>
          <w:rFonts w:ascii="Times New Roman" w:hAnsi="Times New Roman" w:cs="Times New Roman"/>
          <w:b w:val="0"/>
          <w:sz w:val="24"/>
          <w:szCs w:val="24"/>
        </w:rPr>
        <w:t xml:space="preserve"> zielarskich</w:t>
      </w:r>
      <w:r w:rsidRPr="005D66BC">
        <w:rPr>
          <w:rFonts w:ascii="Times New Roman" w:hAnsi="Times New Roman" w:cs="Times New Roman"/>
          <w:b w:val="0"/>
          <w:sz w:val="24"/>
          <w:szCs w:val="24"/>
        </w:rPr>
        <w:t xml:space="preserve"> - mydlnicy lekarskiej i czarciego żebra.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1811">
        <w:rPr>
          <w:rFonts w:ascii="Times New Roman" w:hAnsi="Times New Roman" w:cs="Times New Roman"/>
          <w:b w:val="0"/>
          <w:sz w:val="24"/>
          <w:szCs w:val="24"/>
        </w:rPr>
        <w:t xml:space="preserve">Mydło kupowano na targu. </w:t>
      </w:r>
      <w:r w:rsidR="00406A3C">
        <w:rPr>
          <w:rFonts w:ascii="Times New Roman" w:hAnsi="Times New Roman" w:cs="Times New Roman"/>
          <w:b w:val="0"/>
          <w:sz w:val="24"/>
          <w:szCs w:val="24"/>
        </w:rPr>
        <w:t>Gruntownie myto się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18FD">
        <w:rPr>
          <w:rFonts w:ascii="Times New Roman" w:hAnsi="Times New Roman" w:cs="Times New Roman"/>
          <w:b w:val="0"/>
          <w:sz w:val="24"/>
          <w:szCs w:val="24"/>
        </w:rPr>
        <w:t>kilka razy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 do roku, najczęściej przed świętami. Posiłki spożywano w izbie kuchennej, </w:t>
      </w:r>
      <w:r w:rsidR="00406A3C">
        <w:rPr>
          <w:rFonts w:ascii="Times New Roman" w:hAnsi="Times New Roman" w:cs="Times New Roman"/>
          <w:b w:val="0"/>
          <w:sz w:val="24"/>
          <w:szCs w:val="24"/>
        </w:rPr>
        <w:t>najczęściej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 z jednej misy. Cech</w:t>
      </w:r>
      <w:r w:rsidR="000D4EBD">
        <w:rPr>
          <w:rFonts w:ascii="Times New Roman" w:hAnsi="Times New Roman" w:cs="Times New Roman"/>
          <w:b w:val="0"/>
          <w:sz w:val="24"/>
          <w:szCs w:val="24"/>
        </w:rPr>
        <w:t>ą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 charakterystyczn</w:t>
      </w:r>
      <w:r w:rsidR="000D4EBD">
        <w:rPr>
          <w:rFonts w:ascii="Times New Roman" w:hAnsi="Times New Roman" w:cs="Times New Roman"/>
          <w:b w:val="0"/>
          <w:sz w:val="24"/>
          <w:szCs w:val="24"/>
        </w:rPr>
        <w:t xml:space="preserve">ą </w:t>
      </w:r>
      <w:r w:rsidR="000E1811">
        <w:rPr>
          <w:rFonts w:ascii="Times New Roman" w:hAnsi="Times New Roman" w:cs="Times New Roman"/>
          <w:b w:val="0"/>
          <w:sz w:val="24"/>
          <w:szCs w:val="24"/>
        </w:rPr>
        <w:t>menu było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 spożywanie niewielkiej ilości tłuszczu - mięso </w:t>
      </w:r>
      <w:r w:rsidR="000E1811">
        <w:rPr>
          <w:rFonts w:ascii="Times New Roman" w:hAnsi="Times New Roman" w:cs="Times New Roman"/>
          <w:b w:val="0"/>
          <w:sz w:val="24"/>
          <w:szCs w:val="24"/>
        </w:rPr>
        <w:t xml:space="preserve">jadano 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>kilka razy do roku</w:t>
      </w:r>
      <w:r w:rsidR="000E1811">
        <w:rPr>
          <w:rFonts w:ascii="Times New Roman" w:hAnsi="Times New Roman" w:cs="Times New Roman"/>
          <w:b w:val="0"/>
          <w:sz w:val="24"/>
          <w:szCs w:val="24"/>
        </w:rPr>
        <w:t>. Podstawę pożywienia stanowił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 chleb</w:t>
      </w:r>
      <w:r w:rsidR="000E1811">
        <w:rPr>
          <w:rFonts w:ascii="Times New Roman" w:hAnsi="Times New Roman" w:cs="Times New Roman"/>
          <w:b w:val="0"/>
          <w:sz w:val="24"/>
          <w:szCs w:val="24"/>
        </w:rPr>
        <w:t>,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 ziemniak</w:t>
      </w:r>
      <w:r w:rsidR="000E1811">
        <w:rPr>
          <w:rFonts w:ascii="Times New Roman" w:hAnsi="Times New Roman" w:cs="Times New Roman"/>
          <w:b w:val="0"/>
          <w:sz w:val="24"/>
          <w:szCs w:val="24"/>
        </w:rPr>
        <w:t>i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109B4">
        <w:rPr>
          <w:rFonts w:ascii="Times New Roman" w:hAnsi="Times New Roman" w:cs="Times New Roman"/>
          <w:b w:val="0"/>
          <w:sz w:val="24"/>
          <w:szCs w:val="24"/>
        </w:rPr>
        <w:t xml:space="preserve">kasze, nabiał i warzywa. </w:t>
      </w:r>
      <w:r w:rsidR="002B31D7" w:rsidRPr="00433FC3">
        <w:rPr>
          <w:rFonts w:ascii="Times New Roman" w:hAnsi="Times New Roman" w:cs="Times New Roman"/>
          <w:b w:val="0"/>
          <w:sz w:val="24"/>
          <w:szCs w:val="24"/>
        </w:rPr>
        <w:t>W ogródkach przydomowych uprawiano</w:t>
      </w:r>
      <w:r w:rsidR="002B31D7">
        <w:rPr>
          <w:rFonts w:ascii="Times New Roman" w:hAnsi="Times New Roman" w:cs="Times New Roman"/>
          <w:b w:val="0"/>
          <w:sz w:val="24"/>
          <w:szCs w:val="24"/>
        </w:rPr>
        <w:t xml:space="preserve"> najczęściej</w:t>
      </w:r>
      <w:r w:rsidR="002B31D7" w:rsidRPr="00433FC3">
        <w:rPr>
          <w:rFonts w:ascii="Times New Roman" w:hAnsi="Times New Roman" w:cs="Times New Roman"/>
          <w:b w:val="0"/>
          <w:sz w:val="24"/>
          <w:szCs w:val="24"/>
        </w:rPr>
        <w:t xml:space="preserve">: kapustę, marchew, rzepę, len - rzadziej </w:t>
      </w:r>
      <w:r w:rsidR="002B31D7" w:rsidRPr="00433FC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konopie, mak, fasolę i groch. </w:t>
      </w:r>
      <w:r w:rsidR="000D4EBD">
        <w:rPr>
          <w:rFonts w:ascii="Times New Roman" w:hAnsi="Times New Roman" w:cs="Times New Roman"/>
          <w:b w:val="0"/>
          <w:sz w:val="24"/>
          <w:szCs w:val="24"/>
        </w:rPr>
        <w:t>Z przypraw używano soli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>, kmin</w:t>
      </w:r>
      <w:r w:rsidR="000D4EBD">
        <w:rPr>
          <w:rFonts w:ascii="Times New Roman" w:hAnsi="Times New Roman" w:cs="Times New Roman"/>
          <w:b w:val="0"/>
          <w:sz w:val="24"/>
          <w:szCs w:val="24"/>
        </w:rPr>
        <w:t>ku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 i mak</w:t>
      </w:r>
      <w:r w:rsidR="000D4EBD">
        <w:rPr>
          <w:rFonts w:ascii="Times New Roman" w:hAnsi="Times New Roman" w:cs="Times New Roman"/>
          <w:b w:val="0"/>
          <w:sz w:val="24"/>
          <w:szCs w:val="24"/>
        </w:rPr>
        <w:t>u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. Roczne spożycie cukru </w:t>
      </w:r>
      <w:r w:rsidR="00C30E3F">
        <w:rPr>
          <w:rFonts w:ascii="Times New Roman" w:hAnsi="Times New Roman" w:cs="Times New Roman"/>
          <w:b w:val="0"/>
          <w:sz w:val="24"/>
          <w:szCs w:val="24"/>
        </w:rPr>
        <w:t xml:space="preserve">było niskie i </w:t>
      </w:r>
      <w:r w:rsidR="00D109B4">
        <w:rPr>
          <w:rFonts w:ascii="Times New Roman" w:hAnsi="Times New Roman" w:cs="Times New Roman"/>
          <w:b w:val="0"/>
          <w:sz w:val="24"/>
          <w:szCs w:val="24"/>
        </w:rPr>
        <w:t>wynosiło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 2-3 kg</w:t>
      </w:r>
      <w:r w:rsidR="000D4EBD">
        <w:rPr>
          <w:rFonts w:ascii="Times New Roman" w:hAnsi="Times New Roman" w:cs="Times New Roman"/>
          <w:b w:val="0"/>
          <w:sz w:val="24"/>
          <w:szCs w:val="24"/>
        </w:rPr>
        <w:t>,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 zastępowano </w:t>
      </w:r>
      <w:r w:rsidR="000D4EBD">
        <w:rPr>
          <w:rFonts w:ascii="Times New Roman" w:hAnsi="Times New Roman" w:cs="Times New Roman"/>
          <w:b w:val="0"/>
          <w:sz w:val="24"/>
          <w:szCs w:val="24"/>
        </w:rPr>
        <w:t>go</w:t>
      </w:r>
      <w:r w:rsidR="002B31D7" w:rsidRPr="007C63E8">
        <w:rPr>
          <w:rFonts w:ascii="Times New Roman" w:hAnsi="Times New Roman" w:cs="Times New Roman"/>
          <w:b w:val="0"/>
          <w:sz w:val="24"/>
          <w:szCs w:val="24"/>
        </w:rPr>
        <w:t xml:space="preserve"> więc</w:t>
      </w:r>
      <w:r w:rsidR="00782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syropem z brzozy. W omawianym okresie zmniejszyła się ilość spożywanego piwa na rzecz gorzałki. Ważną rolę w pożywieniu odgrywały surowce pozyskane </w:t>
      </w:r>
      <w:r w:rsidR="00C30E3F">
        <w:rPr>
          <w:rFonts w:ascii="Times New Roman" w:hAnsi="Times New Roman" w:cs="Times New Roman"/>
          <w:b w:val="0"/>
          <w:sz w:val="24"/>
          <w:szCs w:val="24"/>
        </w:rPr>
        <w:t>w wyniku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 zbieractw</w:t>
      </w:r>
      <w:r w:rsidR="00C30E3F">
        <w:rPr>
          <w:rFonts w:ascii="Times New Roman" w:hAnsi="Times New Roman" w:cs="Times New Roman"/>
          <w:b w:val="0"/>
          <w:sz w:val="24"/>
          <w:szCs w:val="24"/>
        </w:rPr>
        <w:t>a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>, takie jak: jagody, po</w:t>
      </w:r>
      <w:r w:rsidR="002B31D7">
        <w:rPr>
          <w:rFonts w:ascii="Times New Roman" w:hAnsi="Times New Roman" w:cs="Times New Roman"/>
          <w:b w:val="0"/>
          <w:sz w:val="24"/>
          <w:szCs w:val="24"/>
        </w:rPr>
        <w:t>ziomki, grzyby, szczaw, pokrzyw</w:t>
      </w:r>
      <w:r w:rsidR="00C30E3F">
        <w:rPr>
          <w:rFonts w:ascii="Times New Roman" w:hAnsi="Times New Roman" w:cs="Times New Roman"/>
          <w:b w:val="0"/>
          <w:sz w:val="24"/>
          <w:szCs w:val="24"/>
        </w:rPr>
        <w:t>a</w:t>
      </w:r>
      <w:r w:rsidRPr="007C63E8">
        <w:rPr>
          <w:rFonts w:ascii="Times New Roman" w:hAnsi="Times New Roman" w:cs="Times New Roman"/>
          <w:b w:val="0"/>
          <w:sz w:val="24"/>
          <w:szCs w:val="24"/>
        </w:rPr>
        <w:t xml:space="preserve">, lebioda. </w:t>
      </w:r>
    </w:p>
    <w:p w:rsidR="00C372EE" w:rsidRPr="0066475B" w:rsidRDefault="007C63E8" w:rsidP="00493F3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7C63E8">
        <w:rPr>
          <w:rFonts w:ascii="Times New Roman" w:hAnsi="Times New Roman" w:cs="Times New Roman"/>
          <w:b w:val="0"/>
          <w:sz w:val="24"/>
          <w:szCs w:val="24"/>
        </w:rPr>
        <w:t>Mieszkańcy wsi byli bardzo pobożni, ale też zabobonni. Stosunki w rodzinie miały charakter patriarchalny.</w:t>
      </w:r>
      <w:r w:rsidR="0066475B" w:rsidRPr="0066475B">
        <w:rPr>
          <w:rFonts w:ascii="Arial" w:hAnsi="Arial" w:cs="Arial"/>
        </w:rPr>
        <w:t xml:space="preserve"> </w:t>
      </w:r>
      <w:r w:rsidR="0066475B" w:rsidRPr="0066475B">
        <w:rPr>
          <w:rFonts w:ascii="Times New Roman" w:eastAsia="Calibri" w:hAnsi="Times New Roman" w:cs="Times New Roman"/>
          <w:b w:val="0"/>
          <w:sz w:val="24"/>
          <w:szCs w:val="24"/>
        </w:rPr>
        <w:t>Powszechnie do prac polowych używano wołów roboczych. Jednakże w omawianym okresie znacznie wzr</w:t>
      </w:r>
      <w:r w:rsidR="001B538E">
        <w:rPr>
          <w:rFonts w:ascii="Times New Roman" w:eastAsia="Calibri" w:hAnsi="Times New Roman" w:cs="Times New Roman"/>
          <w:b w:val="0"/>
          <w:sz w:val="24"/>
          <w:szCs w:val="24"/>
        </w:rPr>
        <w:t>o</w:t>
      </w:r>
      <w:r w:rsidR="0066475B" w:rsidRPr="0066475B">
        <w:rPr>
          <w:rFonts w:ascii="Times New Roman" w:eastAsia="Calibri" w:hAnsi="Times New Roman" w:cs="Times New Roman"/>
          <w:b w:val="0"/>
          <w:sz w:val="24"/>
          <w:szCs w:val="24"/>
        </w:rPr>
        <w:t>s</w:t>
      </w:r>
      <w:r w:rsidR="0066475B">
        <w:rPr>
          <w:rFonts w:ascii="Times New Roman" w:hAnsi="Times New Roman" w:cs="Times New Roman"/>
          <w:b w:val="0"/>
          <w:sz w:val="24"/>
          <w:szCs w:val="24"/>
        </w:rPr>
        <w:t>ł</w:t>
      </w:r>
      <w:r w:rsidR="0066475B" w:rsidRPr="0066475B">
        <w:rPr>
          <w:rFonts w:ascii="Times New Roman" w:eastAsia="Calibri" w:hAnsi="Times New Roman" w:cs="Times New Roman"/>
          <w:b w:val="0"/>
          <w:sz w:val="24"/>
          <w:szCs w:val="24"/>
        </w:rPr>
        <w:t>a liczebność koni w gospodarstwach chłopskich, które stopniowo zastęp</w:t>
      </w:r>
      <w:r w:rsidR="001B538E">
        <w:rPr>
          <w:rFonts w:ascii="Times New Roman" w:eastAsia="Calibri" w:hAnsi="Times New Roman" w:cs="Times New Roman"/>
          <w:b w:val="0"/>
          <w:sz w:val="24"/>
          <w:szCs w:val="24"/>
        </w:rPr>
        <w:t>owały woły. H</w:t>
      </w:r>
      <w:r w:rsidR="0066475B" w:rsidRPr="0066475B">
        <w:rPr>
          <w:rFonts w:ascii="Times New Roman" w:eastAsia="Calibri" w:hAnsi="Times New Roman" w:cs="Times New Roman"/>
          <w:b w:val="0"/>
          <w:sz w:val="24"/>
          <w:szCs w:val="24"/>
        </w:rPr>
        <w:t>odowano krowy, kury, kaczki, gęsi, świnie, kozy, króliki oraz owce.</w:t>
      </w:r>
    </w:p>
    <w:p w:rsidR="00BF2F2C" w:rsidRPr="007C5ADC" w:rsidRDefault="00981A47" w:rsidP="00493F36">
      <w:pPr>
        <w:spacing w:after="0" w:line="360" w:lineRule="auto"/>
        <w:ind w:firstLine="708"/>
        <w:jc w:val="both"/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</w:pPr>
      <w:r w:rsidRPr="007C5ADC">
        <w:rPr>
          <w:rFonts w:ascii="Times New Roman" w:hAnsi="Times New Roman" w:cs="Times New Roman"/>
          <w:b w:val="0"/>
          <w:sz w:val="24"/>
          <w:szCs w:val="24"/>
        </w:rPr>
        <w:t xml:space="preserve">Oskar Kolberg wybitny </w:t>
      </w:r>
      <w:r w:rsidR="008C51F4" w:rsidRPr="007C5AD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polski</w:t>
      </w:r>
      <w:r w:rsidR="008C51F4" w:rsidRPr="007C5ADC">
        <w:rPr>
          <w:rStyle w:val="apple-converted-spac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hyperlink r:id="rId8" w:tooltip="Etnografia" w:history="1">
        <w:r w:rsidR="008C51F4" w:rsidRPr="007C5ADC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etnograf</w:t>
        </w:r>
      </w:hyperlink>
      <w:r w:rsidR="008C51F4" w:rsidRPr="007C5AD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8C51F4" w:rsidRPr="007C5ADC">
        <w:rPr>
          <w:rStyle w:val="apple-converted-spac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hyperlink r:id="rId9" w:tooltip="Folklorystyka" w:history="1">
        <w:r w:rsidR="008C51F4" w:rsidRPr="007C5ADC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folklorysta</w:t>
        </w:r>
      </w:hyperlink>
      <w:r w:rsidR="008C51F4" w:rsidRPr="007C5ADC">
        <w:rPr>
          <w:rStyle w:val="apple-converted-spac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C51F4" w:rsidRPr="007C5AD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 </w:t>
      </w:r>
      <w:hyperlink r:id="rId10" w:tooltip="Kompozytor" w:history="1">
        <w:r w:rsidR="008C51F4" w:rsidRPr="007C5ADC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kompozytor</w:t>
        </w:r>
      </w:hyperlink>
      <w:r w:rsidR="008C51F4" w:rsidRPr="007C5AD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w swoim wielotomowym dziele:</w:t>
      </w:r>
      <w:r w:rsidR="008C51F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hyperlink r:id="rId11" w:tooltip="Lud (dzieło)" w:history="1">
        <w:r w:rsidR="008C51F4" w:rsidRPr="007C5ADC">
          <w:rPr>
            <w:rStyle w:val="Hipercze"/>
            <w:rFonts w:ascii="Times New Roman" w:hAnsi="Times New Roman" w:cs="Times New Roman"/>
            <w:b w:val="0"/>
            <w:i/>
            <w:iCs/>
            <w:color w:val="auto"/>
            <w:sz w:val="24"/>
            <w:szCs w:val="24"/>
            <w:u w:val="none"/>
            <w:shd w:val="clear" w:color="auto" w:fill="FFFFFF"/>
          </w:rPr>
          <w:t>Lud</w:t>
        </w:r>
      </w:hyperlink>
      <w:r w:rsidR="008C51F4" w:rsidRPr="007C5ADC"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 xml:space="preserve">. Jego zwyczaje, sposób życia, mowa, podania, przysłowia, obrzędy, gusła, zabawy, pieśni, muzyka </w:t>
      </w:r>
      <w:r w:rsidR="008C51F4" w:rsidRPr="007D3AFE"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i tańce</w:t>
      </w:r>
      <w:r w:rsidR="007F2EC0" w:rsidRPr="007C5ADC">
        <w:rPr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="007C5ADC" w:rsidRPr="007C5ADC">
        <w:rPr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tak opisuje lud wielkopolski</w:t>
      </w:r>
      <w:r w:rsidR="007C5ADC">
        <w:rPr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:</w:t>
      </w:r>
    </w:p>
    <w:p w:rsidR="008C51F4" w:rsidRPr="008C51F4" w:rsidRDefault="007C5ADC" w:rsidP="00273CDF">
      <w:pPr>
        <w:spacing w:after="0" w:line="360" w:lineRule="auto"/>
        <w:ind w:left="284" w:right="4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206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(lud)... Rękami </w:t>
      </w:r>
      <w:proofErr w:type="spellStart"/>
      <w:r w:rsidRPr="00636206">
        <w:rPr>
          <w:rFonts w:ascii="Times New Roman" w:eastAsia="Calibri" w:hAnsi="Times New Roman" w:cs="Times New Roman"/>
          <w:b w:val="0"/>
          <w:i/>
          <w:sz w:val="24"/>
          <w:szCs w:val="24"/>
        </w:rPr>
        <w:t>swemi</w:t>
      </w:r>
      <w:proofErr w:type="spellEnd"/>
      <w:r w:rsidRPr="00636206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uprawia ziemię, mało znając dotąd przemysłu; z jej owoców wyżywia siebie i rodzinę, opłaca podatki, resztę obraca na ochotę w mieście, przyjechawszy na targ z furką zboża i drzewa, albo też, niestety! w trunku zbyt tanim zatapia, jak się sam wyraża,</w:t>
      </w:r>
      <w:r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</w:t>
      </w:r>
      <w:r w:rsidRPr="00636206">
        <w:rPr>
          <w:rFonts w:ascii="Times New Roman" w:eastAsia="Calibri" w:hAnsi="Times New Roman" w:cs="Times New Roman"/>
          <w:b w:val="0"/>
          <w:i/>
          <w:sz w:val="24"/>
          <w:szCs w:val="24"/>
        </w:rPr>
        <w:t>swe troski.</w:t>
      </w:r>
      <w:r w:rsidR="00B71483">
        <w:rPr>
          <w:rStyle w:val="Odwoanieprzypisukocowego"/>
          <w:rFonts w:ascii="Times New Roman" w:eastAsia="Calibri" w:hAnsi="Times New Roman" w:cs="Times New Roman"/>
          <w:b w:val="0"/>
          <w:i/>
          <w:sz w:val="24"/>
          <w:szCs w:val="24"/>
        </w:rPr>
        <w:endnoteReference w:id="2"/>
      </w:r>
    </w:p>
    <w:p w:rsidR="00710F95" w:rsidRPr="0091264A" w:rsidRDefault="0035744E" w:rsidP="00273CDF">
      <w:pPr>
        <w:spacing w:after="0" w:line="360" w:lineRule="auto"/>
        <w:ind w:left="284" w:right="424" w:firstLine="70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Wstają ze świtem. Gospodarz po umyciu się i pacierzu, zabiera się zaraz do roboty; narznie sieczki w ladzie dla bydła i wychodzi w pole do orania, albo z cepami, widłami, siekierą itd. Gospodyni sama albo razem z dziewką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ściele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łóżko, zamiata, uprząta i w ogóle robi porządek,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nanieci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ogień na kominku, postawi przy nim </w:t>
      </w:r>
      <w:r w:rsidR="00983E87" w:rsidRPr="0091264A">
        <w:rPr>
          <w:rFonts w:ascii="Times New Roman" w:hAnsi="Times New Roman" w:cs="Times New Roman"/>
          <w:b w:val="0"/>
          <w:i/>
          <w:sz w:val="24"/>
          <w:szCs w:val="24"/>
        </w:rPr>
        <w:t>g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rapę z pyrkami na śniadanie i w garnku wody na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poliwkę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.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Poczem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doi krowę, szykuje wazkę z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nakrajanem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zielskiem (lebiodą, ostem, pokrzywą), razem z</w:t>
      </w:r>
      <w:r w:rsidR="00983E87" w:rsidRPr="0091264A">
        <w:rPr>
          <w:rFonts w:ascii="Times New Roman" w:hAnsi="Times New Roman" w:cs="Times New Roman"/>
          <w:b w:val="0"/>
          <w:i/>
          <w:sz w:val="24"/>
          <w:szCs w:val="24"/>
        </w:rPr>
        <w:t xml:space="preserve"> ospą polaną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pomyjami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albo wodą </w:t>
      </w:r>
      <w:r w:rsidR="00983E87" w:rsidRPr="0091264A">
        <w:rPr>
          <w:rFonts w:ascii="Times New Roman" w:hAnsi="Times New Roman" w:cs="Times New Roman"/>
          <w:b w:val="0"/>
          <w:i/>
          <w:sz w:val="24"/>
          <w:szCs w:val="24"/>
        </w:rPr>
        <w:t>gorącą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dla świń i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proszczaków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, niesie w pole </w:t>
      </w:r>
      <w:r w:rsidR="00983E87" w:rsidRPr="0091264A">
        <w:rPr>
          <w:rFonts w:ascii="Times New Roman" w:hAnsi="Times New Roman" w:cs="Times New Roman"/>
          <w:b w:val="0"/>
          <w:i/>
          <w:sz w:val="24"/>
          <w:szCs w:val="24"/>
        </w:rPr>
        <w:t>w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zbankach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śniadanie mężowi, synowi albo córce. Jak wróci, daje przyszykowane jadło świniom, umywa statki </w:t>
      </w:r>
      <w:r w:rsidR="006947F0" w:rsidRPr="006947F0">
        <w:rPr>
          <w:rFonts w:ascii="Times New Roman" w:eastAsia="Calibri" w:hAnsi="Times New Roman" w:cs="Times New Roman"/>
          <w:b w:val="0"/>
          <w:sz w:val="24"/>
          <w:szCs w:val="24"/>
        </w:rPr>
        <w:t>[</w:t>
      </w:r>
      <w:r w:rsidRPr="006947F0">
        <w:rPr>
          <w:rFonts w:ascii="Times New Roman" w:eastAsia="Calibri" w:hAnsi="Times New Roman" w:cs="Times New Roman"/>
          <w:b w:val="0"/>
          <w:sz w:val="24"/>
          <w:szCs w:val="24"/>
        </w:rPr>
        <w:t>...</w:t>
      </w:r>
      <w:r w:rsidR="006947F0" w:rsidRPr="006947F0">
        <w:rPr>
          <w:rFonts w:ascii="Times New Roman" w:eastAsia="Calibri" w:hAnsi="Times New Roman" w:cs="Times New Roman"/>
          <w:b w:val="0"/>
          <w:sz w:val="24"/>
          <w:szCs w:val="24"/>
        </w:rPr>
        <w:t>]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, rwie w ogrodzie w pyrkach zielsko dla krowy, dalej znowu szykuje zielsko dla świń. Na południe</w:t>
      </w:r>
      <w:r w:rsidR="00B57FEE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</w:t>
      </w:r>
      <w:r w:rsidR="00B57FEE" w:rsidRPr="00B57FEE">
        <w:rPr>
          <w:rFonts w:ascii="Times New Roman" w:eastAsia="Calibri" w:hAnsi="Times New Roman" w:cs="Times New Roman"/>
          <w:b w:val="0"/>
          <w:sz w:val="24"/>
          <w:szCs w:val="24"/>
        </w:rPr>
        <w:t>[</w:t>
      </w:r>
      <w:r w:rsidRPr="00B57FEE">
        <w:rPr>
          <w:rFonts w:ascii="Times New Roman" w:eastAsia="Calibri" w:hAnsi="Times New Roman" w:cs="Times New Roman"/>
          <w:b w:val="0"/>
          <w:sz w:val="24"/>
          <w:szCs w:val="24"/>
        </w:rPr>
        <w:t>...</w:t>
      </w:r>
      <w:r w:rsidR="00B57FEE" w:rsidRPr="00B57FEE">
        <w:rPr>
          <w:rFonts w:ascii="Times New Roman" w:eastAsia="Calibri" w:hAnsi="Times New Roman" w:cs="Times New Roman"/>
          <w:b w:val="0"/>
          <w:sz w:val="24"/>
          <w:szCs w:val="24"/>
        </w:rPr>
        <w:t>]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szykuje i gotuje obiad (kaszę, kluski, kapustę itd.) i po wpuszczeniu do obory bydła i do chlewa świń i naszykowaniu im żarcia, niesie obiad na pole w dwojaczkach, a w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zbanku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wodę albo mleko zsiadłe, oraz chleb suchy czy z serem</w:t>
      </w:r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 xml:space="preserve"> albo jajem </w:t>
      </w:r>
      <w:proofErr w:type="spellStart"/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>smażonem</w:t>
      </w:r>
      <w:proofErr w:type="spellEnd"/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 xml:space="preserve"> na smalcu (na podwieczorek).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Przyjdzie od obiadu, wydoi krowę i da żreć świniom i kaczkom, zje swój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objad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,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po</w:t>
      </w:r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>o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mywa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statki, zamiecie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izdbę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, pędzi do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skotarza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krowę a zaś świnię do świniarza, zbiera zielsko dla świń,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ugrzebie</w:t>
      </w:r>
      <w:proofErr w:type="spellEnd"/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 xml:space="preserve"> (ukopie)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pyrek na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kolac</w:t>
      </w:r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>y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j</w:t>
      </w:r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>ą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, </w:t>
      </w:r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>z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ryć daje świniom i krowie gdy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przy</w:t>
      </w:r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>j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ńdą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z pola, stawia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kolacyją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dla męża i czeladzi, myje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garki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i miski, mówi </w:t>
      </w:r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 xml:space="preserve">(ona i on z dziećmi) 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pacierz, posprząta, 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lastRenderedPageBreak/>
        <w:t>poskromi się</w:t>
      </w:r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 xml:space="preserve"> (uwolni się, ukończy robotę)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i idzie spać o dziesiątej godzinie po rozebraniu się do łóżka, a na noc kładzie na głowę nocną czapk</w:t>
      </w:r>
      <w:r w:rsidR="00EC3FB8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ę (</w:t>
      </w:r>
      <w:proofErr w:type="spellStart"/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>t.j</w:t>
      </w:r>
      <w:proofErr w:type="spellEnd"/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>. gładką bez obszycia)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. </w:t>
      </w:r>
    </w:p>
    <w:p w:rsidR="0035744E" w:rsidRPr="0091264A" w:rsidRDefault="0035744E" w:rsidP="00273CDF">
      <w:pPr>
        <w:spacing w:after="0" w:line="360" w:lineRule="auto"/>
        <w:ind w:left="284" w:right="424" w:firstLine="708"/>
        <w:jc w:val="both"/>
        <w:rPr>
          <w:rFonts w:ascii="Times New Roman" w:eastAsia="Calibri" w:hAnsi="Times New Roman" w:cs="Times New Roman"/>
          <w:b w:val="0"/>
          <w:i/>
          <w:sz w:val="24"/>
          <w:szCs w:val="24"/>
        </w:rPr>
      </w:pP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Zimą jak tylko wstanie rychło i przygotuje strawę dla </w:t>
      </w:r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>ś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wiń, prz</w:t>
      </w:r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>ę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dzie gospodyni z dziewką i córkami</w:t>
      </w:r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 xml:space="preserve"> ile na to ma czasu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, naprawia odzienie</w:t>
      </w:r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>, latem zaś po odebraniu od Płóciennika i zapłaceniu</w:t>
      </w:r>
      <w:r w:rsidR="001002C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002C5" w:rsidRPr="00D47427">
        <w:rPr>
          <w:rFonts w:ascii="Times New Roman" w:eastAsia="Calibri" w:hAnsi="Times New Roman" w:cs="Times New Roman"/>
          <w:b w:val="0"/>
          <w:sz w:val="24"/>
          <w:szCs w:val="24"/>
        </w:rPr>
        <w:t>[...]</w:t>
      </w:r>
      <w:r w:rsidR="001002C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10F95" w:rsidRPr="0091264A">
        <w:rPr>
          <w:rFonts w:ascii="Times New Roman" w:hAnsi="Times New Roman" w:cs="Times New Roman"/>
          <w:b w:val="0"/>
          <w:i/>
          <w:sz w:val="24"/>
          <w:szCs w:val="24"/>
        </w:rPr>
        <w:t>bieli płótno, zbiera kłosy na polu (podczas żniw) itp. Sieją latem w ogrodach marchew, rzepę</w:t>
      </w:r>
      <w:r w:rsidR="00142BBB" w:rsidRPr="0091264A">
        <w:rPr>
          <w:rFonts w:ascii="Times New Roman" w:hAnsi="Times New Roman" w:cs="Times New Roman"/>
          <w:b w:val="0"/>
          <w:i/>
          <w:sz w:val="24"/>
          <w:szCs w:val="24"/>
        </w:rPr>
        <w:t xml:space="preserve">, len i insze warzywa, pelą, </w:t>
      </w:r>
      <w:proofErr w:type="spellStart"/>
      <w:r w:rsidR="00142BBB" w:rsidRPr="0091264A">
        <w:rPr>
          <w:rFonts w:ascii="Times New Roman" w:hAnsi="Times New Roman" w:cs="Times New Roman"/>
          <w:b w:val="0"/>
          <w:i/>
          <w:sz w:val="24"/>
          <w:szCs w:val="24"/>
        </w:rPr>
        <w:t>hakają</w:t>
      </w:r>
      <w:proofErr w:type="spellEnd"/>
      <w:r w:rsidR="00142BBB" w:rsidRPr="0091264A">
        <w:rPr>
          <w:rFonts w:ascii="Times New Roman" w:hAnsi="Times New Roman" w:cs="Times New Roman"/>
          <w:b w:val="0"/>
          <w:i/>
          <w:sz w:val="24"/>
          <w:szCs w:val="24"/>
        </w:rPr>
        <w:t xml:space="preserve"> i obrobią pyrki.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. Gospodarz wymłaca w zimie zebrane w żniwa zboża, a gospodyni we wieczór, niekiedy </w:t>
      </w:r>
      <w:r w:rsidR="00EC3FB8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przy śpiewie 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szyje koszule. </w:t>
      </w:r>
      <w:r w:rsidR="00EC3FB8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Czasami umawiają się gospodynie i idzie jedna do drugiej z dziewkami, prząść do </w:t>
      </w:r>
      <w:r w:rsidR="002A68EA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dziesiątej</w:t>
      </w:r>
      <w:r w:rsidR="00EC3FB8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godziny</w:t>
      </w:r>
      <w:r w:rsidR="001002C5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. </w:t>
      </w:r>
      <w:r w:rsidR="001002C5" w:rsidRPr="00D47427">
        <w:rPr>
          <w:rFonts w:ascii="Times New Roman" w:eastAsia="Calibri" w:hAnsi="Times New Roman" w:cs="Times New Roman"/>
          <w:b w:val="0"/>
          <w:sz w:val="24"/>
          <w:szCs w:val="24"/>
        </w:rPr>
        <w:t>[...]</w:t>
      </w:r>
      <w:r w:rsidR="006947F0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EC3FB8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Co z drobiazgu (</w:t>
      </w:r>
      <w:proofErr w:type="spellStart"/>
      <w:r w:rsidR="00EC3FB8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ptastwa</w:t>
      </w:r>
      <w:proofErr w:type="spellEnd"/>
      <w:r w:rsidR="00EC3FB8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domowego) gospodyni uchowa w domu, to wraz z prosiętami sprzedaje</w:t>
      </w:r>
      <w:r w:rsidR="00BA3DCF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i ma na potrzeby domowe pieniądz, za który kupuje soli, mydła, drzewa, chleba, a część chowa na podatek</w:t>
      </w:r>
      <w:r w:rsidR="00BA3DCF" w:rsidRPr="00273CDF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273CDF" w:rsidRPr="00273CDF">
        <w:rPr>
          <w:rFonts w:ascii="Times New Roman" w:eastAsia="Calibri" w:hAnsi="Times New Roman" w:cs="Times New Roman"/>
          <w:b w:val="0"/>
          <w:sz w:val="24"/>
          <w:szCs w:val="24"/>
        </w:rPr>
        <w:t>[</w:t>
      </w:r>
      <w:r w:rsidR="00BA3DCF" w:rsidRPr="00273CDF">
        <w:rPr>
          <w:rFonts w:ascii="Times New Roman" w:eastAsia="Calibri" w:hAnsi="Times New Roman" w:cs="Times New Roman"/>
          <w:b w:val="0"/>
          <w:sz w:val="24"/>
          <w:szCs w:val="24"/>
        </w:rPr>
        <w:t>...</w:t>
      </w:r>
      <w:r w:rsidR="00273CDF" w:rsidRPr="00273CDF">
        <w:rPr>
          <w:rFonts w:ascii="Times New Roman" w:eastAsia="Calibri" w:hAnsi="Times New Roman" w:cs="Times New Roman"/>
          <w:b w:val="0"/>
          <w:sz w:val="24"/>
          <w:szCs w:val="24"/>
        </w:rPr>
        <w:t>]</w:t>
      </w:r>
      <w:r w:rsidR="00273CDF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D47427">
        <w:rPr>
          <w:rFonts w:ascii="Times New Roman" w:eastAsia="Calibri" w:hAnsi="Times New Roman" w:cs="Times New Roman"/>
          <w:b w:val="0"/>
          <w:sz w:val="24"/>
          <w:szCs w:val="24"/>
        </w:rPr>
        <w:t>Co do innych prac: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w poniedziałek zwykle pospierają kobiety bieliznę, wypłuczą w stawie,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posklepaj</w:t>
      </w:r>
      <w:r w:rsidR="00BA3DCF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ą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na stołkach, namydlą,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wyżdżymają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i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porozpo</w:t>
      </w:r>
      <w:r w:rsidR="002A68EA">
        <w:rPr>
          <w:rFonts w:ascii="Times New Roman" w:eastAsia="Calibri" w:hAnsi="Times New Roman" w:cs="Times New Roman"/>
          <w:b w:val="0"/>
          <w:i/>
          <w:sz w:val="24"/>
          <w:szCs w:val="24"/>
        </w:rPr>
        <w:t>ś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cierają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na trawie. Jak uschnie, to znowu moczą i rozpościerają. We wtorek </w:t>
      </w:r>
      <w:proofErr w:type="spellStart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pozduszą</w:t>
      </w:r>
      <w:proofErr w:type="spellEnd"/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r</w:t>
      </w:r>
      <w:r w:rsidR="00BA3DCF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ę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kami we wodzie, poklepi</w:t>
      </w:r>
      <w:r w:rsidR="00233FCC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ą</w:t>
      </w:r>
      <w:r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klepaczką i znów kładą na trawie. Tak oto przez trzy dni bielą bieliznę</w:t>
      </w:r>
      <w:r w:rsidR="00273CDF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</w:t>
      </w:r>
      <w:r w:rsidR="00273CDF" w:rsidRPr="00273CDF">
        <w:rPr>
          <w:rFonts w:ascii="Times New Roman" w:eastAsia="Calibri" w:hAnsi="Times New Roman" w:cs="Times New Roman"/>
          <w:b w:val="0"/>
          <w:sz w:val="24"/>
          <w:szCs w:val="24"/>
        </w:rPr>
        <w:t>[</w:t>
      </w:r>
      <w:r w:rsidR="00B57FEE">
        <w:rPr>
          <w:rFonts w:ascii="Times New Roman" w:eastAsia="Calibri" w:hAnsi="Times New Roman" w:cs="Times New Roman"/>
          <w:b w:val="0"/>
          <w:sz w:val="24"/>
          <w:szCs w:val="24"/>
        </w:rPr>
        <w:t>..</w:t>
      </w:r>
      <w:r w:rsidRPr="00273CDF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273CDF" w:rsidRPr="00273CDF">
        <w:rPr>
          <w:rFonts w:ascii="Times New Roman" w:eastAsia="Calibri" w:hAnsi="Times New Roman" w:cs="Times New Roman"/>
          <w:b w:val="0"/>
          <w:sz w:val="24"/>
          <w:szCs w:val="24"/>
        </w:rPr>
        <w:t>]</w:t>
      </w:r>
      <w:r w:rsidR="00B57FEE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233FCC" w:rsidRPr="00273CDF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233FCC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Co miesiąc jest większe pranie, i w tym we wodzie wrzącej piorą</w:t>
      </w:r>
      <w:r w:rsidR="00D47427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</w:t>
      </w:r>
      <w:r w:rsidR="00D47427" w:rsidRPr="00D47427">
        <w:rPr>
          <w:rFonts w:ascii="Times New Roman" w:eastAsia="Calibri" w:hAnsi="Times New Roman" w:cs="Times New Roman"/>
          <w:b w:val="0"/>
          <w:sz w:val="24"/>
          <w:szCs w:val="24"/>
        </w:rPr>
        <w:t>[</w:t>
      </w:r>
      <w:r w:rsidR="00233FCC" w:rsidRPr="00D47427">
        <w:rPr>
          <w:rFonts w:ascii="Times New Roman" w:eastAsia="Calibri" w:hAnsi="Times New Roman" w:cs="Times New Roman"/>
          <w:b w:val="0"/>
          <w:sz w:val="24"/>
          <w:szCs w:val="24"/>
        </w:rPr>
        <w:t>...</w:t>
      </w:r>
      <w:r w:rsidR="00D47427" w:rsidRPr="00D47427">
        <w:rPr>
          <w:rFonts w:ascii="Times New Roman" w:eastAsia="Calibri" w:hAnsi="Times New Roman" w:cs="Times New Roman"/>
          <w:b w:val="0"/>
          <w:sz w:val="24"/>
          <w:szCs w:val="24"/>
        </w:rPr>
        <w:t>]</w:t>
      </w:r>
      <w:r w:rsidR="00233FCC" w:rsidRPr="00D47427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233FCC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>W jesieni zaczyna się</w:t>
      </w:r>
      <w:r w:rsidR="008A6063" w:rsidRPr="0091264A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 obróbka lnu (w ciągu października)... .</w:t>
      </w:r>
      <w:r w:rsidR="007C5ADC">
        <w:rPr>
          <w:rStyle w:val="Odwoanieprzypisukocowego"/>
          <w:rFonts w:ascii="Times New Roman" w:eastAsia="Calibri" w:hAnsi="Times New Roman" w:cs="Times New Roman"/>
          <w:b w:val="0"/>
          <w:i/>
          <w:sz w:val="24"/>
          <w:szCs w:val="24"/>
        </w:rPr>
        <w:endnoteReference w:id="3"/>
      </w:r>
    </w:p>
    <w:p w:rsidR="0069107C" w:rsidRDefault="0069107C" w:rsidP="00493F3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B56090" w:rsidRDefault="00B56090" w:rsidP="00493F3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B56090" w:rsidRDefault="00B56090" w:rsidP="00493F3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B56090" w:rsidRPr="0091264A" w:rsidRDefault="00B56090" w:rsidP="00493F3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sectPr w:rsidR="00B56090" w:rsidRPr="0091264A" w:rsidSect="00600781">
      <w:endnotePr>
        <w:numFmt w:val="decimal"/>
      </w:endnotePr>
      <w:pgSz w:w="11906" w:h="16838" w:code="9"/>
      <w:pgMar w:top="1417" w:right="1417" w:bottom="1417" w:left="1417" w:header="0" w:footer="0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EE" w:rsidRDefault="00B57FEE" w:rsidP="007C5ADC">
      <w:pPr>
        <w:spacing w:after="0" w:line="240" w:lineRule="auto"/>
      </w:pPr>
      <w:r>
        <w:separator/>
      </w:r>
    </w:p>
  </w:endnote>
  <w:endnote w:type="continuationSeparator" w:id="1">
    <w:p w:rsidR="00B57FEE" w:rsidRDefault="00B57FEE" w:rsidP="007C5ADC">
      <w:pPr>
        <w:spacing w:after="0" w:line="240" w:lineRule="auto"/>
      </w:pPr>
      <w:r>
        <w:continuationSeparator/>
      </w:r>
    </w:p>
  </w:endnote>
  <w:endnote w:id="2">
    <w:p w:rsidR="00B57FEE" w:rsidRDefault="00B57FE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C5ADC">
        <w:rPr>
          <w:rFonts w:ascii="Times New Roman" w:eastAsia="Calibri" w:hAnsi="Times New Roman" w:cs="Times New Roman"/>
          <w:b w:val="0"/>
        </w:rPr>
        <w:t>O. Kolberg  Dzieła wszystkie. W. Ks. Poznańskie, tom 9, Kraków 1875</w:t>
      </w:r>
      <w:r>
        <w:rPr>
          <w:rFonts w:ascii="Times New Roman" w:eastAsia="Calibri" w:hAnsi="Times New Roman" w:cs="Times New Roman"/>
          <w:b w:val="0"/>
        </w:rPr>
        <w:t xml:space="preserve">, </w:t>
      </w:r>
      <w:r w:rsidRPr="007C5ADC">
        <w:rPr>
          <w:rFonts w:ascii="Times New Roman" w:eastAsia="Calibri" w:hAnsi="Times New Roman" w:cs="Times New Roman"/>
          <w:b w:val="0"/>
        </w:rPr>
        <w:t>s. 42</w:t>
      </w:r>
    </w:p>
  </w:endnote>
  <w:endnote w:id="3">
    <w:p w:rsidR="00B57FEE" w:rsidRPr="007C5ADC" w:rsidRDefault="00B57FEE">
      <w:pPr>
        <w:pStyle w:val="Tekstprzypisukocowego"/>
        <w:rPr>
          <w:rFonts w:ascii="Times New Roman" w:hAnsi="Times New Roman" w:cs="Times New Roman"/>
          <w:b w:val="0"/>
        </w:rPr>
      </w:pPr>
      <w:r w:rsidRPr="007C5ADC">
        <w:rPr>
          <w:rStyle w:val="Odwoanieprzypisukocowego"/>
          <w:rFonts w:ascii="Times New Roman" w:hAnsi="Times New Roman" w:cs="Times New Roman"/>
          <w:b w:val="0"/>
        </w:rPr>
        <w:endnoteRef/>
      </w:r>
      <w:r w:rsidRPr="007C5ADC">
        <w:rPr>
          <w:rFonts w:ascii="Times New Roman" w:hAnsi="Times New Roman" w:cs="Times New Roman"/>
          <w:b w:val="0"/>
        </w:rPr>
        <w:t xml:space="preserve"> tamże </w:t>
      </w:r>
      <w:r w:rsidRPr="007C5ADC">
        <w:rPr>
          <w:rFonts w:ascii="Times New Roman" w:eastAsia="Calibri" w:hAnsi="Times New Roman" w:cs="Times New Roman"/>
          <w:b w:val="0"/>
        </w:rPr>
        <w:t>s. 105-106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EE" w:rsidRDefault="00B57FEE" w:rsidP="007C5ADC">
      <w:pPr>
        <w:spacing w:after="0" w:line="240" w:lineRule="auto"/>
      </w:pPr>
      <w:r>
        <w:separator/>
      </w:r>
    </w:p>
  </w:footnote>
  <w:footnote w:type="continuationSeparator" w:id="1">
    <w:p w:rsidR="00B57FEE" w:rsidRDefault="00B57FEE" w:rsidP="007C5ADC">
      <w:pPr>
        <w:spacing w:after="0" w:line="240" w:lineRule="auto"/>
      </w:pPr>
      <w:r>
        <w:continuationSeparator/>
      </w:r>
    </w:p>
  </w:footnote>
  <w:footnote w:id="2">
    <w:p w:rsidR="00B57FEE" w:rsidRPr="009234A9" w:rsidRDefault="00B57FEE">
      <w:pPr>
        <w:pStyle w:val="Tekstprzypisudolnego"/>
        <w:rPr>
          <w:rFonts w:ascii="Times New Roman" w:hAnsi="Times New Roman" w:cs="Times New Roman"/>
          <w:b w:val="0"/>
        </w:rPr>
      </w:pPr>
      <w:r w:rsidRPr="009234A9">
        <w:rPr>
          <w:rStyle w:val="Odwoanieprzypisudolnego"/>
          <w:rFonts w:ascii="Times New Roman" w:hAnsi="Times New Roman" w:cs="Times New Roman"/>
          <w:b w:val="0"/>
        </w:rPr>
        <w:footnoteRef/>
      </w:r>
      <w:r w:rsidRPr="009234A9">
        <w:rPr>
          <w:rFonts w:ascii="Times New Roman" w:hAnsi="Times New Roman" w:cs="Times New Roman"/>
          <w:b w:val="0"/>
        </w:rPr>
        <w:t xml:space="preserve"> Kultura ludowa Wielkopolski, J. Burszta [red.], Poznań 1960, s. 153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57C37"/>
    <w:rsid w:val="00057C37"/>
    <w:rsid w:val="00060208"/>
    <w:rsid w:val="00072C3B"/>
    <w:rsid w:val="000829F6"/>
    <w:rsid w:val="000C5223"/>
    <w:rsid w:val="000D4EBD"/>
    <w:rsid w:val="000E1811"/>
    <w:rsid w:val="000E4980"/>
    <w:rsid w:val="000F62A9"/>
    <w:rsid w:val="001001BE"/>
    <w:rsid w:val="001002C5"/>
    <w:rsid w:val="00122C63"/>
    <w:rsid w:val="00134112"/>
    <w:rsid w:val="00142BBB"/>
    <w:rsid w:val="00155404"/>
    <w:rsid w:val="00165F22"/>
    <w:rsid w:val="00182089"/>
    <w:rsid w:val="001B538E"/>
    <w:rsid w:val="001C02AD"/>
    <w:rsid w:val="001F21FF"/>
    <w:rsid w:val="00216462"/>
    <w:rsid w:val="00220644"/>
    <w:rsid w:val="00233FCC"/>
    <w:rsid w:val="002461A3"/>
    <w:rsid w:val="00263D39"/>
    <w:rsid w:val="0026404B"/>
    <w:rsid w:val="00265241"/>
    <w:rsid w:val="00273CDF"/>
    <w:rsid w:val="0029405B"/>
    <w:rsid w:val="002A68EA"/>
    <w:rsid w:val="002B31D7"/>
    <w:rsid w:val="002E14A4"/>
    <w:rsid w:val="002E3AF4"/>
    <w:rsid w:val="002E73C3"/>
    <w:rsid w:val="00341599"/>
    <w:rsid w:val="003533AD"/>
    <w:rsid w:val="0035744E"/>
    <w:rsid w:val="00373C61"/>
    <w:rsid w:val="0038076B"/>
    <w:rsid w:val="00395B8B"/>
    <w:rsid w:val="003C3047"/>
    <w:rsid w:val="003E16AB"/>
    <w:rsid w:val="003E5E39"/>
    <w:rsid w:val="00406A3C"/>
    <w:rsid w:val="00414473"/>
    <w:rsid w:val="00423320"/>
    <w:rsid w:val="00433FC3"/>
    <w:rsid w:val="004402CD"/>
    <w:rsid w:val="00441754"/>
    <w:rsid w:val="0046274B"/>
    <w:rsid w:val="00463218"/>
    <w:rsid w:val="0046361C"/>
    <w:rsid w:val="00493F36"/>
    <w:rsid w:val="005428EA"/>
    <w:rsid w:val="00561788"/>
    <w:rsid w:val="005673D9"/>
    <w:rsid w:val="00581EBC"/>
    <w:rsid w:val="005D0E08"/>
    <w:rsid w:val="005D3B75"/>
    <w:rsid w:val="005D66BC"/>
    <w:rsid w:val="00600781"/>
    <w:rsid w:val="00636206"/>
    <w:rsid w:val="0064342B"/>
    <w:rsid w:val="0066475B"/>
    <w:rsid w:val="0069107C"/>
    <w:rsid w:val="006947F0"/>
    <w:rsid w:val="00694FE3"/>
    <w:rsid w:val="006A6363"/>
    <w:rsid w:val="006D0C45"/>
    <w:rsid w:val="006E44A6"/>
    <w:rsid w:val="00710F95"/>
    <w:rsid w:val="00782155"/>
    <w:rsid w:val="007C5ADC"/>
    <w:rsid w:val="007C63E8"/>
    <w:rsid w:val="007D3AFE"/>
    <w:rsid w:val="007F2EC0"/>
    <w:rsid w:val="00822ADE"/>
    <w:rsid w:val="008505B3"/>
    <w:rsid w:val="00867D37"/>
    <w:rsid w:val="00873F7A"/>
    <w:rsid w:val="0088123E"/>
    <w:rsid w:val="00891299"/>
    <w:rsid w:val="008A03F3"/>
    <w:rsid w:val="008A0F0D"/>
    <w:rsid w:val="008A4F3F"/>
    <w:rsid w:val="008A6063"/>
    <w:rsid w:val="008C3389"/>
    <w:rsid w:val="008C51F4"/>
    <w:rsid w:val="008D5CB8"/>
    <w:rsid w:val="009018FD"/>
    <w:rsid w:val="0091264A"/>
    <w:rsid w:val="009234A9"/>
    <w:rsid w:val="00943A92"/>
    <w:rsid w:val="00944575"/>
    <w:rsid w:val="0094587C"/>
    <w:rsid w:val="0097176C"/>
    <w:rsid w:val="00981A47"/>
    <w:rsid w:val="00983D04"/>
    <w:rsid w:val="00983E87"/>
    <w:rsid w:val="00991A9A"/>
    <w:rsid w:val="00996964"/>
    <w:rsid w:val="00A06CA8"/>
    <w:rsid w:val="00A14F9E"/>
    <w:rsid w:val="00A2510F"/>
    <w:rsid w:val="00A37B63"/>
    <w:rsid w:val="00A86B90"/>
    <w:rsid w:val="00A904DB"/>
    <w:rsid w:val="00B019A5"/>
    <w:rsid w:val="00B27AEB"/>
    <w:rsid w:val="00B32940"/>
    <w:rsid w:val="00B4254A"/>
    <w:rsid w:val="00B516AE"/>
    <w:rsid w:val="00B56090"/>
    <w:rsid w:val="00B57FEE"/>
    <w:rsid w:val="00B71483"/>
    <w:rsid w:val="00B9340A"/>
    <w:rsid w:val="00BA3DCF"/>
    <w:rsid w:val="00BB7A3D"/>
    <w:rsid w:val="00BF2F2C"/>
    <w:rsid w:val="00C30E3F"/>
    <w:rsid w:val="00C372EE"/>
    <w:rsid w:val="00C414BF"/>
    <w:rsid w:val="00C41F69"/>
    <w:rsid w:val="00C42A2E"/>
    <w:rsid w:val="00C42CBC"/>
    <w:rsid w:val="00C47580"/>
    <w:rsid w:val="00C83778"/>
    <w:rsid w:val="00C85E75"/>
    <w:rsid w:val="00C8736C"/>
    <w:rsid w:val="00CB50C7"/>
    <w:rsid w:val="00CC6680"/>
    <w:rsid w:val="00CE483F"/>
    <w:rsid w:val="00D109B4"/>
    <w:rsid w:val="00D47427"/>
    <w:rsid w:val="00D571D0"/>
    <w:rsid w:val="00D8365B"/>
    <w:rsid w:val="00DE200F"/>
    <w:rsid w:val="00E515FD"/>
    <w:rsid w:val="00EC3FB8"/>
    <w:rsid w:val="00ED5CDE"/>
    <w:rsid w:val="00F20C14"/>
    <w:rsid w:val="00F50547"/>
    <w:rsid w:val="00F53C8C"/>
    <w:rsid w:val="00F61F25"/>
    <w:rsid w:val="00F657F0"/>
    <w:rsid w:val="00FA0864"/>
    <w:rsid w:val="00FC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C51F4"/>
  </w:style>
  <w:style w:type="character" w:styleId="Hipercze">
    <w:name w:val="Hyperlink"/>
    <w:basedOn w:val="Domylnaczcionkaakapitu"/>
    <w:uiPriority w:val="99"/>
    <w:semiHidden/>
    <w:unhideWhenUsed/>
    <w:rsid w:val="008C51F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A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A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A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4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4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4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Etnograf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Lud_(dzie%C5%82o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.wikipedia.org/wiki/Kompozy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Folklorysty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E29E8-EE0C-4232-866E-0237E58A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6627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MUZEM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wydawnictwa</cp:lastModifiedBy>
  <cp:revision>2</cp:revision>
  <dcterms:created xsi:type="dcterms:W3CDTF">2014-10-22T08:05:00Z</dcterms:created>
  <dcterms:modified xsi:type="dcterms:W3CDTF">2014-10-22T08:05:00Z</dcterms:modified>
</cp:coreProperties>
</file>